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2D1" w:rsidRDefault="000B02D1" w:rsidP="000B02D1">
      <w:pPr>
        <w:widowControl w:val="0"/>
        <w:autoSpaceDE w:val="0"/>
        <w:autoSpaceDN w:val="0"/>
        <w:adjustRightInd w:val="0"/>
        <w:ind w:left="100"/>
        <w:rPr>
          <w:sz w:val="20"/>
          <w:szCs w:val="20"/>
        </w:rPr>
      </w:pPr>
      <w:r>
        <w:rPr>
          <w:noProof/>
          <w:sz w:val="10"/>
          <w:szCs w:val="10"/>
        </w:rPr>
        <w:drawing>
          <wp:inline distT="0" distB="0" distL="0" distR="0">
            <wp:extent cx="5732145" cy="825500"/>
            <wp:effectExtent l="171450" t="133350" r="363855" b="298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2145" cy="82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0B02D1" w:rsidRDefault="00092D21" w:rsidP="000B02D1">
      <w:pPr>
        <w:widowControl w:val="0"/>
        <w:tabs>
          <w:tab w:val="left" w:pos="3600"/>
          <w:tab w:val="left" w:pos="7560"/>
        </w:tabs>
        <w:autoSpaceDE w:val="0"/>
        <w:autoSpaceDN w:val="0"/>
        <w:adjustRightInd w:val="0"/>
        <w:spacing w:before="40" w:line="215" w:lineRule="exact"/>
        <w:ind w:left="322"/>
        <w:rPr>
          <w:rFonts w:ascii="Arial" w:hAnsi="Arial" w:cs="Arial"/>
          <w:color w:val="000000"/>
          <w:sz w:val="20"/>
          <w:szCs w:val="20"/>
        </w:rPr>
      </w:pPr>
      <w:r w:rsidRPr="00092D21">
        <w:rPr>
          <w:rFonts w:ascii="Calibri" w:hAnsi="Calibri"/>
          <w:noProof/>
          <w:sz w:val="22"/>
          <w:szCs w:val="22"/>
        </w:rPr>
        <w:pict>
          <v:shape id="_x0000_s1032" style="position:absolute;left:0;text-align:left;margin-left:233.75pt;margin-top:2.4pt;width:368.5pt;height:25.5pt;z-index:-251656192;mso-position-horizontal-relative:page;mso-position-vertical-relative:text" coordsize="7028,0" o:allowincell="f" path="m,l7028,e" filled="f" strokecolor="#6499cb" strokeweight="1.45342mm">
            <v:path arrowok="t"/>
            <w10:wrap anchorx="page"/>
          </v:shape>
        </w:pict>
      </w:r>
      <w:r w:rsidR="000B02D1">
        <w:rPr>
          <w:rFonts w:ascii="Arial" w:hAnsi="Arial" w:cs="Arial"/>
          <w:b/>
          <w:bCs/>
          <w:color w:val="FEFFFE"/>
          <w:position w:val="-1"/>
          <w:sz w:val="19"/>
          <w:szCs w:val="19"/>
        </w:rPr>
        <w:t>August</w:t>
      </w:r>
      <w:r w:rsidR="000B02D1">
        <w:rPr>
          <w:rFonts w:ascii="Arial" w:hAnsi="Arial" w:cs="Arial"/>
          <w:b/>
          <w:bCs/>
          <w:color w:val="FEFFFE"/>
          <w:spacing w:val="22"/>
          <w:position w:val="-1"/>
          <w:sz w:val="19"/>
          <w:szCs w:val="19"/>
        </w:rPr>
        <w:t xml:space="preserve"> </w:t>
      </w:r>
      <w:r w:rsidR="000B02D1">
        <w:rPr>
          <w:rFonts w:ascii="Arial" w:hAnsi="Arial" w:cs="Arial"/>
          <w:b/>
          <w:bCs/>
          <w:color w:val="FEFFFE"/>
          <w:position w:val="-1"/>
          <w:sz w:val="19"/>
          <w:szCs w:val="19"/>
        </w:rPr>
        <w:t>20</w:t>
      </w:r>
      <w:r w:rsidR="000B02D1">
        <w:rPr>
          <w:rFonts w:ascii="Arial" w:hAnsi="Arial" w:cs="Arial"/>
          <w:b/>
          <w:bCs/>
          <w:color w:val="FEFFFE"/>
          <w:spacing w:val="-1"/>
          <w:position w:val="-1"/>
          <w:sz w:val="19"/>
          <w:szCs w:val="19"/>
        </w:rPr>
        <w:t>1</w:t>
      </w:r>
      <w:r w:rsidR="000B02D1">
        <w:rPr>
          <w:rFonts w:ascii="Arial" w:hAnsi="Arial" w:cs="Arial"/>
          <w:b/>
          <w:bCs/>
          <w:color w:val="FEFFFE"/>
          <w:position w:val="-1"/>
          <w:sz w:val="19"/>
          <w:szCs w:val="19"/>
        </w:rPr>
        <w:t>2</w:t>
      </w:r>
      <w:r w:rsidR="000B02D1">
        <w:rPr>
          <w:rFonts w:ascii="Arial" w:hAnsi="Arial" w:cs="Arial"/>
          <w:b/>
          <w:bCs/>
          <w:color w:val="FEFFFE"/>
          <w:position w:val="-1"/>
          <w:sz w:val="19"/>
          <w:szCs w:val="19"/>
        </w:rPr>
        <w:tab/>
      </w:r>
    </w:p>
    <w:p w:rsidR="000B02D1" w:rsidRDefault="000B02D1" w:rsidP="000B02D1">
      <w:pPr>
        <w:widowControl w:val="0"/>
        <w:autoSpaceDE w:val="0"/>
        <w:autoSpaceDN w:val="0"/>
        <w:adjustRightInd w:val="0"/>
        <w:spacing w:before="16" w:line="200" w:lineRule="exact"/>
        <w:rPr>
          <w:rFonts w:ascii="Arial" w:hAnsi="Arial" w:cs="Arial"/>
          <w:color w:val="000000"/>
          <w:sz w:val="20"/>
          <w:szCs w:val="20"/>
        </w:rPr>
        <w:sectPr w:rsidR="000B02D1" w:rsidSect="00BB53C7">
          <w:pgSz w:w="12240" w:h="15840"/>
          <w:pgMar w:top="288" w:right="720" w:bottom="288" w:left="720" w:header="720" w:footer="720" w:gutter="0"/>
          <w:cols w:space="720"/>
          <w:noEndnote/>
          <w:docGrid w:linePitch="299"/>
        </w:sect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92D2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r w:rsidRPr="00092D21">
        <w:rPr>
          <w:noProof/>
        </w:rPr>
        <w:pict>
          <v:shapetype id="_x0000_t202" coordsize="21600,21600" o:spt="202" path="m,l,21600r21600,l21600,xe">
            <v:stroke joinstyle="miter"/>
            <v:path gradientshapeok="t" o:connecttype="rect"/>
          </v:shapetype>
          <v:shape id="_x0000_s1033" type="#_x0000_t202" style="position:absolute;left:0;text-align:left;margin-left:202.8pt;margin-top:2.2pt;width:364.15pt;height:633pt;z-index:-251657217;visibility:visible;mso-width-relative:margin;mso-height-relative:margin" wrapcoords="-44 -26 -44 21574 21644 21574 21644 -26 -44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next-textbox:#_x0000_s1033">
              <w:txbxContent>
                <w:p w:rsidR="000B02D1" w:rsidRDefault="001925EE" w:rsidP="00C36F6E">
                  <w:pPr>
                    <w:pBdr>
                      <w:bottom w:val="single" w:sz="12" w:space="1" w:color="auto"/>
                    </w:pBdr>
                    <w:jc w:val="center"/>
                    <w:rPr>
                      <w:b/>
                      <w:sz w:val="40"/>
                      <w:szCs w:val="40"/>
                    </w:rPr>
                  </w:pPr>
                  <w:r>
                    <w:rPr>
                      <w:b/>
                      <w:sz w:val="40"/>
                      <w:szCs w:val="40"/>
                    </w:rPr>
                    <w:t>MARCH</w:t>
                  </w:r>
                  <w:r w:rsidR="00454659">
                    <w:rPr>
                      <w:b/>
                      <w:sz w:val="40"/>
                      <w:szCs w:val="40"/>
                    </w:rPr>
                    <w:t xml:space="preserve"> </w:t>
                  </w:r>
                  <w:r w:rsidR="000B02D1" w:rsidRPr="009152B6">
                    <w:rPr>
                      <w:b/>
                      <w:sz w:val="40"/>
                      <w:szCs w:val="40"/>
                    </w:rPr>
                    <w:t>Meeting</w:t>
                  </w:r>
                </w:p>
                <w:p w:rsidR="00E26BA7" w:rsidRDefault="00E26BA7" w:rsidP="000B02D1">
                  <w:pPr>
                    <w:jc w:val="center"/>
                    <w:rPr>
                      <w:rFonts w:ascii="Arial" w:hAnsi="Arial" w:cs="Arial"/>
                    </w:rPr>
                  </w:pPr>
                </w:p>
                <w:p w:rsidR="000B02D1" w:rsidRDefault="000B02D1" w:rsidP="000B02D1">
                  <w:pPr>
                    <w:jc w:val="center"/>
                    <w:rPr>
                      <w:rFonts w:ascii="Arial" w:hAnsi="Arial" w:cs="Arial"/>
                    </w:rPr>
                  </w:pPr>
                  <w:r w:rsidRPr="00546C7B">
                    <w:rPr>
                      <w:rFonts w:ascii="Arial" w:hAnsi="Arial" w:cs="Arial"/>
                    </w:rPr>
                    <w:t xml:space="preserve">Greetings Members of the Chicago Society for Coatings Technology! Our </w:t>
                  </w:r>
                  <w:r w:rsidR="006767C3">
                    <w:rPr>
                      <w:rFonts w:ascii="Arial" w:hAnsi="Arial" w:cs="Arial"/>
                    </w:rPr>
                    <w:t>next</w:t>
                  </w:r>
                  <w:r w:rsidRPr="00546C7B">
                    <w:rPr>
                      <w:rFonts w:ascii="Arial" w:hAnsi="Arial" w:cs="Arial"/>
                    </w:rPr>
                    <w:t xml:space="preserve"> meeting will be held on Monday, </w:t>
                  </w:r>
                  <w:r w:rsidR="001925EE">
                    <w:rPr>
                      <w:rFonts w:ascii="Arial" w:hAnsi="Arial" w:cs="Arial"/>
                    </w:rPr>
                    <w:t>March</w:t>
                  </w:r>
                  <w:r w:rsidR="00454659">
                    <w:rPr>
                      <w:rFonts w:ascii="Arial" w:hAnsi="Arial" w:cs="Arial"/>
                    </w:rPr>
                    <w:t xml:space="preserve"> 10</w:t>
                  </w:r>
                  <w:r w:rsidRPr="00546C7B">
                    <w:rPr>
                      <w:rFonts w:ascii="Arial" w:hAnsi="Arial" w:cs="Arial"/>
                      <w:vertAlign w:val="superscript"/>
                    </w:rPr>
                    <w:t>th</w:t>
                  </w:r>
                  <w:r w:rsidRPr="00546C7B">
                    <w:rPr>
                      <w:rFonts w:ascii="Arial" w:hAnsi="Arial" w:cs="Arial"/>
                    </w:rPr>
                    <w:t xml:space="preserve"> at the </w:t>
                  </w:r>
                  <w:r w:rsidR="00BA0FF5">
                    <w:rPr>
                      <w:rFonts w:ascii="Arial" w:hAnsi="Arial" w:cs="Arial"/>
                    </w:rPr>
                    <w:t xml:space="preserve">University of Purdue - Calumet campus </w:t>
                  </w:r>
                  <w:r w:rsidRPr="00546C7B">
                    <w:rPr>
                      <w:rFonts w:ascii="Arial" w:hAnsi="Arial" w:cs="Arial"/>
                    </w:rPr>
                    <w:t xml:space="preserve">in </w:t>
                  </w:r>
                  <w:r w:rsidR="00BA0FF5">
                    <w:rPr>
                      <w:rFonts w:ascii="Arial" w:hAnsi="Arial" w:cs="Arial"/>
                    </w:rPr>
                    <w:t>Hammond, IN</w:t>
                  </w:r>
                  <w:r w:rsidRPr="00546C7B">
                    <w:rPr>
                      <w:rFonts w:ascii="Arial" w:hAnsi="Arial" w:cs="Arial"/>
                    </w:rPr>
                    <w:t xml:space="preserve">. Once again, we will offer an outstanding speaker along with raffle prizes for our members!! </w:t>
                  </w:r>
                  <w:r w:rsidR="00F34B7A">
                    <w:rPr>
                      <w:rFonts w:ascii="Arial" w:hAnsi="Arial" w:cs="Arial"/>
                    </w:rPr>
                    <w:t>The topic of our next meeting will be</w:t>
                  </w:r>
                  <w:r w:rsidRPr="00546C7B">
                    <w:rPr>
                      <w:rFonts w:ascii="Arial" w:hAnsi="Arial" w:cs="Arial"/>
                    </w:rPr>
                    <w:t>:</w:t>
                  </w:r>
                </w:p>
                <w:p w:rsidR="00F34B7A" w:rsidRPr="003706BE" w:rsidRDefault="00F34B7A" w:rsidP="000B02D1">
                  <w:pPr>
                    <w:jc w:val="center"/>
                    <w:rPr>
                      <w:rFonts w:ascii="Arial" w:hAnsi="Arial" w:cs="Arial"/>
                      <w:sz w:val="18"/>
                      <w:szCs w:val="18"/>
                    </w:rPr>
                  </w:pPr>
                </w:p>
                <w:p w:rsidR="000B02D1" w:rsidRDefault="000B02D1" w:rsidP="000B02D1">
                  <w:pPr>
                    <w:jc w:val="center"/>
                    <w:rPr>
                      <w:rFonts w:ascii="Comic Sans MS" w:hAnsi="Comic Sans MS" w:cs="Arial"/>
                      <w:b/>
                      <w:color w:val="C00000"/>
                      <w:sz w:val="28"/>
                      <w:szCs w:val="28"/>
                    </w:rPr>
                  </w:pPr>
                  <w:r w:rsidRPr="00546C7B">
                    <w:rPr>
                      <w:rFonts w:ascii="Comic Sans MS" w:hAnsi="Comic Sans MS" w:cs="Arial"/>
                      <w:b/>
                      <w:sz w:val="28"/>
                      <w:szCs w:val="28"/>
                    </w:rPr>
                    <w:t xml:space="preserve"> </w:t>
                  </w:r>
                  <w:r w:rsidRPr="0091751A">
                    <w:rPr>
                      <w:rFonts w:ascii="Comic Sans MS" w:hAnsi="Comic Sans MS" w:cs="Arial"/>
                      <w:b/>
                      <w:color w:val="C00000"/>
                      <w:sz w:val="28"/>
                      <w:szCs w:val="28"/>
                    </w:rPr>
                    <w:t>“</w:t>
                  </w:r>
                  <w:r w:rsidR="00BA0FF5">
                    <w:rPr>
                      <w:rFonts w:ascii="Comic Sans MS" w:hAnsi="Comic Sans MS" w:cs="Arial"/>
                      <w:b/>
                      <w:color w:val="C00000"/>
                      <w:sz w:val="28"/>
                      <w:szCs w:val="28"/>
                    </w:rPr>
                    <w:t>High Performance Organic and Inorganic Zinc-Free Corrosion Inhibitors</w:t>
                  </w:r>
                  <w:r w:rsidR="00454659">
                    <w:rPr>
                      <w:rFonts w:ascii="Comic Sans MS" w:hAnsi="Comic Sans MS" w:cs="Arial"/>
                      <w:b/>
                      <w:color w:val="C00000"/>
                      <w:sz w:val="28"/>
                      <w:szCs w:val="28"/>
                    </w:rPr>
                    <w:t>”</w:t>
                  </w:r>
                </w:p>
                <w:p w:rsidR="00454659" w:rsidRPr="003706BE" w:rsidRDefault="00454659" w:rsidP="000B02D1">
                  <w:pPr>
                    <w:jc w:val="center"/>
                    <w:rPr>
                      <w:rFonts w:ascii="Comic Sans MS" w:hAnsi="Comic Sans MS" w:cs="Arial"/>
                      <w:b/>
                      <w:color w:val="C00000"/>
                      <w:sz w:val="18"/>
                      <w:szCs w:val="18"/>
                    </w:rPr>
                  </w:pPr>
                </w:p>
                <w:p w:rsidR="000B02D1" w:rsidRPr="00546C7B" w:rsidRDefault="000B02D1" w:rsidP="000B02D1">
                  <w:pPr>
                    <w:jc w:val="center"/>
                    <w:rPr>
                      <w:rFonts w:ascii="Comic Sans MS" w:hAnsi="Comic Sans MS" w:cs="Arial"/>
                    </w:rPr>
                  </w:pPr>
                  <w:r w:rsidRPr="00546C7B">
                    <w:rPr>
                      <w:rFonts w:ascii="Comic Sans MS" w:hAnsi="Comic Sans MS" w:cs="Arial"/>
                    </w:rPr>
                    <w:t xml:space="preserve">By </w:t>
                  </w:r>
                </w:p>
                <w:p w:rsidR="000B02D1" w:rsidRDefault="00BA0FF5" w:rsidP="000B02D1">
                  <w:pPr>
                    <w:jc w:val="center"/>
                    <w:rPr>
                      <w:rFonts w:ascii="Comic Sans MS" w:hAnsi="Comic Sans MS" w:cs="Arial"/>
                    </w:rPr>
                  </w:pPr>
                  <w:r>
                    <w:rPr>
                      <w:rFonts w:ascii="Comic Sans MS" w:hAnsi="Comic Sans MS" w:cs="Arial"/>
                    </w:rPr>
                    <w:t>Jessica J. Olmos</w:t>
                  </w:r>
                  <w:r w:rsidR="00454659">
                    <w:rPr>
                      <w:rFonts w:ascii="Comic Sans MS" w:hAnsi="Comic Sans MS" w:cs="Arial"/>
                    </w:rPr>
                    <w:t>,</w:t>
                  </w:r>
                </w:p>
                <w:p w:rsidR="00454659" w:rsidRDefault="00BA0FF5" w:rsidP="000B02D1">
                  <w:pPr>
                    <w:jc w:val="center"/>
                    <w:rPr>
                      <w:rFonts w:ascii="Comic Sans MS" w:hAnsi="Comic Sans MS" w:cs="Arial"/>
                    </w:rPr>
                  </w:pPr>
                  <w:r>
                    <w:rPr>
                      <w:rFonts w:ascii="Comic Sans MS" w:hAnsi="Comic Sans MS" w:cs="Arial"/>
                    </w:rPr>
                    <w:t>Chemist - New Product Development</w:t>
                  </w:r>
                </w:p>
                <w:p w:rsidR="00454659" w:rsidRPr="007F0A1E" w:rsidRDefault="00431307" w:rsidP="000B02D1">
                  <w:pPr>
                    <w:jc w:val="center"/>
                    <w:rPr>
                      <w:rFonts w:ascii="Comic Sans MS" w:hAnsi="Comic Sans MS" w:cs="Arial"/>
                    </w:rPr>
                  </w:pPr>
                  <w:r>
                    <w:rPr>
                      <w:rFonts w:ascii="Comic Sans MS" w:hAnsi="Comic Sans MS" w:cs="Arial"/>
                    </w:rPr>
                    <w:t>Halox Corrosion Inhibitors</w:t>
                  </w:r>
                </w:p>
                <w:p w:rsidR="000B02D1" w:rsidRDefault="000B02D1" w:rsidP="000B02D1">
                  <w:pPr>
                    <w:jc w:val="center"/>
                    <w:rPr>
                      <w:rFonts w:ascii="Arial" w:hAnsi="Arial" w:cs="Arial"/>
                    </w:rPr>
                  </w:pPr>
                </w:p>
                <w:p w:rsidR="000B02D1" w:rsidRPr="007F0A1E" w:rsidRDefault="000B02D1" w:rsidP="000B02D1">
                  <w:pPr>
                    <w:pBdr>
                      <w:bottom w:val="single" w:sz="12" w:space="1" w:color="auto"/>
                    </w:pBdr>
                    <w:rPr>
                      <w:rFonts w:ascii="Arial" w:hAnsi="Arial" w:cs="Arial"/>
                      <w:b/>
                      <w:i/>
                      <w:sz w:val="18"/>
                      <w:szCs w:val="18"/>
                    </w:rPr>
                  </w:pPr>
                  <w:r w:rsidRPr="007F0A1E">
                    <w:rPr>
                      <w:rFonts w:ascii="Arial" w:hAnsi="Arial" w:cs="Arial"/>
                      <w:b/>
                      <w:i/>
                      <w:sz w:val="18"/>
                      <w:szCs w:val="18"/>
                    </w:rPr>
                    <w:t>TECHNICAL ABSTRACT:</w:t>
                  </w:r>
                </w:p>
                <w:p w:rsidR="00AA6D60" w:rsidRDefault="00431307" w:rsidP="00E749EF">
                  <w:pPr>
                    <w:pStyle w:val="NormalWeb"/>
                    <w:rPr>
                      <w:sz w:val="22"/>
                      <w:szCs w:val="22"/>
                    </w:rPr>
                  </w:pPr>
                  <w:r>
                    <w:rPr>
                      <w:sz w:val="22"/>
                      <w:szCs w:val="22"/>
                    </w:rPr>
                    <w:t xml:space="preserve">The chemical industry is facing strict pressure to decrease human and environmental exposure to chemicals. Registration, Evaluation and Authorization of Chemicals (REACH) implemented massive regulations that affected all chemical companies around the world in 2006. </w:t>
                  </w:r>
                  <w:r w:rsidR="00B32E8B">
                    <w:rPr>
                      <w:sz w:val="22"/>
                      <w:szCs w:val="22"/>
                    </w:rPr>
                    <w:t>In response to this pressure, the coatings industry is being directed toward water based and 100% solids coatings. Included in this approach to achieving more environmentally friendly formulations are the reduction of heavy metal based anti-corrosive pigments. This paper highlights the chemistry of these new environmentally friendly and heavy metal free organic corrosion inhibitors.</w:t>
                  </w:r>
                  <w:r w:rsidR="0031146C">
                    <w:rPr>
                      <w:sz w:val="22"/>
                      <w:szCs w:val="22"/>
                    </w:rPr>
                    <w:t xml:space="preserve"> </w:t>
                  </w:r>
                </w:p>
                <w:p w:rsidR="008B14EF" w:rsidRPr="007F0A1E" w:rsidRDefault="008B14EF" w:rsidP="008B14EF">
                  <w:pPr>
                    <w:pBdr>
                      <w:bottom w:val="single" w:sz="12" w:space="1" w:color="auto"/>
                    </w:pBdr>
                    <w:rPr>
                      <w:rFonts w:ascii="Arial" w:hAnsi="Arial" w:cs="Arial"/>
                      <w:b/>
                      <w:i/>
                      <w:sz w:val="18"/>
                      <w:szCs w:val="18"/>
                    </w:rPr>
                  </w:pPr>
                  <w:r>
                    <w:rPr>
                      <w:rFonts w:ascii="Arial" w:hAnsi="Arial" w:cs="Arial"/>
                      <w:b/>
                      <w:i/>
                      <w:sz w:val="18"/>
                      <w:szCs w:val="18"/>
                    </w:rPr>
                    <w:t>SP</w:t>
                  </w:r>
                  <w:r w:rsidRPr="007F0A1E">
                    <w:rPr>
                      <w:rFonts w:ascii="Arial" w:hAnsi="Arial" w:cs="Arial"/>
                      <w:b/>
                      <w:i/>
                      <w:sz w:val="18"/>
                      <w:szCs w:val="18"/>
                    </w:rPr>
                    <w:t>EAKER BIO:</w:t>
                  </w:r>
                </w:p>
                <w:p w:rsidR="00504492" w:rsidRDefault="00504492" w:rsidP="0046213A">
                  <w:pPr>
                    <w:pStyle w:val="NormalWeb"/>
                    <w:spacing w:before="0" w:beforeAutospacing="0" w:after="0" w:afterAutospacing="0"/>
                    <w:textboxTightWrap w:val="allLines"/>
                    <w:rPr>
                      <w:sz w:val="22"/>
                      <w:szCs w:val="22"/>
                    </w:rPr>
                  </w:pPr>
                </w:p>
                <w:p w:rsidR="003706BE" w:rsidRDefault="00F578FD" w:rsidP="0046213A">
                  <w:pPr>
                    <w:pStyle w:val="NormalWeb"/>
                    <w:spacing w:before="0" w:beforeAutospacing="0" w:after="0" w:afterAutospacing="0"/>
                    <w:textboxTightWrap w:val="allLines"/>
                    <w:rPr>
                      <w:sz w:val="22"/>
                      <w:szCs w:val="22"/>
                    </w:rPr>
                  </w:pPr>
                  <w:r>
                    <w:rPr>
                      <w:sz w:val="22"/>
                      <w:szCs w:val="22"/>
                    </w:rPr>
                    <w:t xml:space="preserve">Jessica Olmos earned her Bachelor’s in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Chemistry with a minor in Biology from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Purdue University in 2009. Her academic </w:t>
                  </w:r>
                  <w:r w:rsidR="0046213A">
                    <w:rPr>
                      <w:sz w:val="22"/>
                      <w:szCs w:val="22"/>
                    </w:rPr>
                    <w:t xml:space="preserve">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career focused on environmental chemical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science. She obtained a grant to do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collaborative research in the biochemical </w:t>
                  </w:r>
                </w:p>
                <w:p w:rsidR="003706BE" w:rsidRDefault="00F578FD" w:rsidP="0046213A">
                  <w:pPr>
                    <w:pStyle w:val="NormalWeb"/>
                    <w:spacing w:before="0" w:beforeAutospacing="0" w:after="0" w:afterAutospacing="0"/>
                    <w:textboxTightWrap w:val="allLines"/>
                    <w:rPr>
                      <w:sz w:val="22"/>
                      <w:szCs w:val="22"/>
                    </w:rPr>
                  </w:pPr>
                  <w:r>
                    <w:rPr>
                      <w:sz w:val="22"/>
                      <w:szCs w:val="22"/>
                    </w:rPr>
                    <w:t>field. In 2011, she joined Halox as a chemist</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 in the R&amp;D department. She is responsible</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 for the laboratory research in new product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developments and technical service projects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for formulation enhancements. She recently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co-authored a technical paper published by </w:t>
                  </w:r>
                </w:p>
                <w:p w:rsidR="003706BE" w:rsidRDefault="00F578FD" w:rsidP="0046213A">
                  <w:pPr>
                    <w:pStyle w:val="NormalWeb"/>
                    <w:spacing w:before="0" w:beforeAutospacing="0" w:after="0" w:afterAutospacing="0"/>
                    <w:textboxTightWrap w:val="allLines"/>
                    <w:rPr>
                      <w:sz w:val="22"/>
                      <w:szCs w:val="22"/>
                    </w:rPr>
                  </w:pPr>
                  <w:r>
                    <w:rPr>
                      <w:sz w:val="22"/>
                      <w:szCs w:val="22"/>
                    </w:rPr>
                    <w:t xml:space="preserve">the </w:t>
                  </w:r>
                  <w:r w:rsidRPr="00F578FD">
                    <w:rPr>
                      <w:i/>
                      <w:sz w:val="22"/>
                      <w:szCs w:val="22"/>
                    </w:rPr>
                    <w:t>Asian Pacific</w:t>
                  </w:r>
                  <w:r>
                    <w:rPr>
                      <w:sz w:val="22"/>
                      <w:szCs w:val="22"/>
                    </w:rPr>
                    <w:t xml:space="preserve"> </w:t>
                  </w:r>
                  <w:r w:rsidRPr="00F578FD">
                    <w:rPr>
                      <w:i/>
                      <w:sz w:val="22"/>
                      <w:szCs w:val="22"/>
                    </w:rPr>
                    <w:t>Coatings Journal</w:t>
                  </w:r>
                  <w:r>
                    <w:rPr>
                      <w:sz w:val="22"/>
                      <w:szCs w:val="22"/>
                    </w:rPr>
                    <w:t xml:space="preserve"> in January </w:t>
                  </w:r>
                </w:p>
                <w:p w:rsidR="008B14EF" w:rsidRDefault="00F578FD" w:rsidP="0046213A">
                  <w:pPr>
                    <w:pStyle w:val="NormalWeb"/>
                    <w:spacing w:before="0" w:beforeAutospacing="0" w:after="0" w:afterAutospacing="0"/>
                    <w:textboxTightWrap w:val="allLines"/>
                    <w:rPr>
                      <w:sz w:val="22"/>
                      <w:szCs w:val="22"/>
                    </w:rPr>
                  </w:pPr>
                  <w:r>
                    <w:rPr>
                      <w:sz w:val="22"/>
                      <w:szCs w:val="22"/>
                    </w:rPr>
                    <w:t xml:space="preserve">2012. </w:t>
                  </w:r>
                  <w:r w:rsidR="008B14EF">
                    <w:rPr>
                      <w:sz w:val="22"/>
                      <w:szCs w:val="22"/>
                    </w:rPr>
                    <w:t xml:space="preserve"> </w:t>
                  </w:r>
                </w:p>
              </w:txbxContent>
            </v:textbox>
            <w10:wrap type="square"/>
          </v:shape>
        </w:pict>
      </w:r>
      <w:r>
        <w:rPr>
          <w:rFonts w:ascii="Arial" w:hAnsi="Arial" w:cs="Arial"/>
          <w:b/>
          <w:bCs/>
          <w:i/>
          <w:iCs/>
          <w:noProof/>
          <w:color w:val="000065"/>
          <w:sz w:val="31"/>
          <w:szCs w:val="31"/>
        </w:rPr>
        <w:pict>
          <v:shape id="_x0000_s1034" type="#_x0000_t202" style="position:absolute;left:0;text-align:left;margin-left:-12.15pt;margin-top:2.2pt;width:210.35pt;height:224.7pt;z-index:251662336" fillcolor="#666 [1936]" strokecolor="#666 [1936]" strokeweight="1pt">
            <v:fill color2="#ccc [656]" angle="-45" focus="-50%" type="gradient"/>
            <v:shadow on="t" type="perspective" color="#7f7f7f [1601]" opacity=".5" offset="1pt" offset2="-3pt"/>
            <o:extrusion v:ext="view" backdepth="9600pt" viewpoint="0,34.72222mm" viewpointorigin="0,.5" skewangle="90" lightposition="-50000" lightposition2="50000" type="perspective"/>
            <v:textbox style="mso-next-textbox:#_x0000_s1034">
              <w:txbxContent>
                <w:p w:rsidR="000B02D1" w:rsidRDefault="00092D21" w:rsidP="000B02D1">
                  <w:pPr>
                    <w:rPr>
                      <w:b/>
                      <w:sz w:val="28"/>
                      <w:szCs w:val="28"/>
                    </w:rPr>
                  </w:pPr>
                  <w:r w:rsidRPr="00092D21">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161.25pt;height:36pt" fillcolor="#3cf" strokecolor="#009" strokeweight="1pt">
                        <v:shadow on="t" color="#009" offset="7pt,-7pt"/>
                        <v:textpath style="font-family:&quot;Impact&quot;;v-text-spacing:52429f;v-text-kern:t" trim="t" fitpath="t" xscale="f" string="NEXT MEETING!"/>
                      </v:shape>
                    </w:pict>
                  </w:r>
                </w:p>
                <w:p w:rsidR="00E26BA7" w:rsidRDefault="00E26BA7" w:rsidP="000B02D1">
                  <w:pPr>
                    <w:rPr>
                      <w:rFonts w:ascii="Comic Sans MS" w:hAnsi="Comic Sans MS"/>
                      <w:sz w:val="20"/>
                      <w:szCs w:val="20"/>
                    </w:rPr>
                  </w:pPr>
                </w:p>
                <w:p w:rsidR="000B02D1" w:rsidRPr="00E26BA7" w:rsidRDefault="000B02D1" w:rsidP="00E26BA7">
                  <w:pPr>
                    <w:spacing w:line="360" w:lineRule="auto"/>
                    <w:rPr>
                      <w:rFonts w:ascii="Comic Sans MS" w:hAnsi="Comic Sans MS"/>
                    </w:rPr>
                  </w:pPr>
                  <w:r w:rsidRPr="00E26BA7">
                    <w:rPr>
                      <w:rFonts w:ascii="Comic Sans MS" w:hAnsi="Comic Sans MS"/>
                    </w:rPr>
                    <w:t xml:space="preserve">Monday, </w:t>
                  </w:r>
                  <w:r w:rsidR="001925EE">
                    <w:rPr>
                      <w:rFonts w:ascii="Comic Sans MS" w:hAnsi="Comic Sans MS"/>
                    </w:rPr>
                    <w:t>March</w:t>
                  </w:r>
                  <w:r w:rsidR="002915B4">
                    <w:rPr>
                      <w:rFonts w:ascii="Comic Sans MS" w:hAnsi="Comic Sans MS"/>
                    </w:rPr>
                    <w:t xml:space="preserve"> 10</w:t>
                  </w:r>
                  <w:r w:rsidRPr="00E26BA7">
                    <w:rPr>
                      <w:rFonts w:ascii="Comic Sans MS" w:hAnsi="Comic Sans MS"/>
                      <w:vertAlign w:val="superscript"/>
                    </w:rPr>
                    <w:t>th</w:t>
                  </w:r>
                  <w:r w:rsidRPr="00E26BA7">
                    <w:rPr>
                      <w:rFonts w:ascii="Comic Sans MS" w:hAnsi="Comic Sans MS"/>
                    </w:rPr>
                    <w:t>, 201</w:t>
                  </w:r>
                  <w:r w:rsidR="002915B4">
                    <w:rPr>
                      <w:rFonts w:ascii="Comic Sans MS" w:hAnsi="Comic Sans MS"/>
                    </w:rPr>
                    <w:t>4</w:t>
                  </w:r>
                </w:p>
                <w:p w:rsidR="000B02D1" w:rsidRPr="001511F4" w:rsidRDefault="000B02D1" w:rsidP="00E26BA7">
                  <w:pPr>
                    <w:spacing w:line="360" w:lineRule="auto"/>
                    <w:rPr>
                      <w:rFonts w:ascii="Comic Sans MS" w:hAnsi="Comic Sans MS"/>
                      <w:sz w:val="20"/>
                      <w:szCs w:val="20"/>
                    </w:rPr>
                  </w:pPr>
                  <w:r w:rsidRPr="00EE1407">
                    <w:rPr>
                      <w:rFonts w:ascii="Comic Sans MS" w:hAnsi="Comic Sans MS"/>
                      <w:sz w:val="22"/>
                      <w:szCs w:val="22"/>
                    </w:rPr>
                    <w:t>“</w:t>
                  </w:r>
                  <w:r w:rsidR="001925EE">
                    <w:rPr>
                      <w:rFonts w:ascii="Comic Sans MS" w:hAnsi="Comic Sans MS"/>
                      <w:sz w:val="22"/>
                      <w:szCs w:val="22"/>
                    </w:rPr>
                    <w:t>University of Purdue-Calumet</w:t>
                  </w:r>
                  <w:r w:rsidRPr="001511F4">
                    <w:rPr>
                      <w:rFonts w:ascii="Comic Sans MS" w:hAnsi="Comic Sans MS"/>
                      <w:sz w:val="20"/>
                      <w:szCs w:val="20"/>
                    </w:rPr>
                    <w:t>”</w:t>
                  </w:r>
                </w:p>
                <w:p w:rsidR="000B02D1" w:rsidRPr="001511F4" w:rsidRDefault="00BA0FF5" w:rsidP="00E26BA7">
                  <w:pPr>
                    <w:spacing w:line="360" w:lineRule="auto"/>
                    <w:rPr>
                      <w:rFonts w:ascii="Comic Sans MS" w:hAnsi="Comic Sans MS"/>
                      <w:sz w:val="20"/>
                      <w:szCs w:val="20"/>
                    </w:rPr>
                  </w:pPr>
                  <w:r w:rsidRPr="00BA0FF5">
                    <w:rPr>
                      <w:rFonts w:ascii="Comic Sans MS" w:hAnsi="Comic Sans MS"/>
                      <w:sz w:val="20"/>
                      <w:szCs w:val="20"/>
                    </w:rPr>
                    <w:t>2200 169th Street, Hammond, IN 46323</w:t>
                  </w:r>
                </w:p>
                <w:p w:rsidR="000B02D1" w:rsidRPr="001511F4" w:rsidRDefault="000B02D1" w:rsidP="00E26BA7">
                  <w:pPr>
                    <w:spacing w:line="360" w:lineRule="auto"/>
                    <w:rPr>
                      <w:rFonts w:ascii="Comic Sans MS" w:hAnsi="Comic Sans MS"/>
                      <w:sz w:val="20"/>
                      <w:szCs w:val="20"/>
                    </w:rPr>
                  </w:pPr>
                  <w:r w:rsidRPr="001511F4">
                    <w:rPr>
                      <w:rFonts w:ascii="Comic Sans MS" w:hAnsi="Comic Sans MS"/>
                      <w:sz w:val="20"/>
                      <w:szCs w:val="20"/>
                    </w:rPr>
                    <w:t>5:30 PM   Registration/Cocktails</w:t>
                  </w:r>
                </w:p>
                <w:p w:rsidR="000B02D1" w:rsidRPr="001511F4" w:rsidRDefault="000B02D1" w:rsidP="00E26BA7">
                  <w:pPr>
                    <w:spacing w:line="360" w:lineRule="auto"/>
                    <w:rPr>
                      <w:rFonts w:ascii="Comic Sans MS" w:hAnsi="Comic Sans MS"/>
                      <w:sz w:val="20"/>
                      <w:szCs w:val="20"/>
                    </w:rPr>
                  </w:pPr>
                  <w:r w:rsidRPr="001511F4">
                    <w:rPr>
                      <w:rFonts w:ascii="Comic Sans MS" w:hAnsi="Comic Sans MS"/>
                      <w:sz w:val="20"/>
                      <w:szCs w:val="20"/>
                    </w:rPr>
                    <w:t>6:00 PM   Speakers</w:t>
                  </w:r>
                </w:p>
                <w:p w:rsidR="000B02D1" w:rsidRPr="001511F4" w:rsidRDefault="000B02D1" w:rsidP="00E26BA7">
                  <w:pPr>
                    <w:spacing w:line="360" w:lineRule="auto"/>
                    <w:rPr>
                      <w:rFonts w:ascii="Comic Sans MS" w:hAnsi="Comic Sans MS"/>
                      <w:sz w:val="20"/>
                      <w:szCs w:val="20"/>
                    </w:rPr>
                  </w:pPr>
                  <w:r w:rsidRPr="001511F4">
                    <w:rPr>
                      <w:rFonts w:ascii="Comic Sans MS" w:hAnsi="Comic Sans MS"/>
                      <w:sz w:val="20"/>
                      <w:szCs w:val="20"/>
                    </w:rPr>
                    <w:t>6:45 PM   Dinner &amp; Meeting</w:t>
                  </w:r>
                </w:p>
                <w:p w:rsidR="00E24512" w:rsidRDefault="00E24512" w:rsidP="000B02D1"/>
                <w:p w:rsidR="000B02D1" w:rsidRDefault="000B02D1" w:rsidP="000B02D1"/>
              </w:txbxContent>
            </v:textbox>
          </v:shape>
        </w:pict>
      </w: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B02D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p>
    <w:p w:rsidR="000B02D1" w:rsidRDefault="00092D21" w:rsidP="000B02D1">
      <w:pPr>
        <w:widowControl w:val="0"/>
        <w:autoSpaceDE w:val="0"/>
        <w:autoSpaceDN w:val="0"/>
        <w:adjustRightInd w:val="0"/>
        <w:spacing w:before="25" w:line="278" w:lineRule="auto"/>
        <w:ind w:left="720" w:right="166"/>
        <w:rPr>
          <w:rFonts w:ascii="Arial" w:hAnsi="Arial" w:cs="Arial"/>
          <w:b/>
          <w:bCs/>
          <w:i/>
          <w:iCs/>
          <w:color w:val="000065"/>
          <w:sz w:val="31"/>
          <w:szCs w:val="31"/>
        </w:rPr>
      </w:pPr>
      <w:r>
        <w:rPr>
          <w:rFonts w:ascii="Arial" w:hAnsi="Arial" w:cs="Arial"/>
          <w:b/>
          <w:bCs/>
          <w:i/>
          <w:iCs/>
          <w:noProof/>
          <w:color w:val="000065"/>
          <w:sz w:val="31"/>
          <w:szCs w:val="31"/>
        </w:rPr>
        <w:pict>
          <v:shape id="_x0000_s1070" type="#_x0000_t202" style="position:absolute;left:0;text-align:left;margin-left:-12.15pt;margin-top:19.95pt;width:210.35pt;height:285.65pt;z-index:251671552" fillcolor="#d99594 [1941]" strokecolor="#d99594 [1941]" strokeweight="1pt">
            <v:fill color2="#f2dbdb [661]" angle="-45" focus="-50%" type="gradient"/>
            <v:shadow on="t" type="perspective" color="#622423 [1605]" opacity=".5" offset="1pt" offset2="-3pt"/>
            <v:textbox style="mso-next-textbox:#_x0000_s1070">
              <w:txbxContent>
                <w:p w:rsidR="00A708C4" w:rsidRDefault="00E10A07" w:rsidP="00CA4A72">
                  <w:pPr>
                    <w:widowControl w:val="0"/>
                    <w:autoSpaceDE w:val="0"/>
                    <w:autoSpaceDN w:val="0"/>
                    <w:adjustRightInd w:val="0"/>
                    <w:spacing w:line="190" w:lineRule="exact"/>
                    <w:rPr>
                      <w:rFonts w:ascii="Arial" w:hAnsi="Arial" w:cs="Arial"/>
                      <w:b/>
                      <w:color w:val="000000"/>
                      <w:sz w:val="21"/>
                      <w:szCs w:val="21"/>
                    </w:rPr>
                  </w:pPr>
                  <w:r>
                    <w:rPr>
                      <w:rFonts w:ascii="Arial" w:hAnsi="Arial" w:cs="Arial"/>
                      <w:b/>
                      <w:color w:val="000000"/>
                      <w:sz w:val="21"/>
                      <w:szCs w:val="21"/>
                    </w:rPr>
                    <w:t xml:space="preserve">     </w:t>
                  </w:r>
                </w:p>
                <w:p w:rsidR="00A708C4" w:rsidRDefault="00A708C4" w:rsidP="00CA4A72">
                  <w:pPr>
                    <w:widowControl w:val="0"/>
                    <w:autoSpaceDE w:val="0"/>
                    <w:autoSpaceDN w:val="0"/>
                    <w:adjustRightInd w:val="0"/>
                    <w:spacing w:line="190" w:lineRule="exact"/>
                    <w:rPr>
                      <w:rFonts w:ascii="Arial" w:hAnsi="Arial" w:cs="Arial"/>
                      <w:b/>
                      <w:color w:val="000000"/>
                      <w:sz w:val="21"/>
                      <w:szCs w:val="21"/>
                    </w:rPr>
                  </w:pPr>
                </w:p>
                <w:p w:rsidR="00CA4A72" w:rsidRPr="00916FF2" w:rsidRDefault="00A708C4" w:rsidP="00CA4A72">
                  <w:pPr>
                    <w:widowControl w:val="0"/>
                    <w:autoSpaceDE w:val="0"/>
                    <w:autoSpaceDN w:val="0"/>
                    <w:adjustRightInd w:val="0"/>
                    <w:spacing w:line="190" w:lineRule="exact"/>
                    <w:rPr>
                      <w:rFonts w:ascii="Constantia" w:hAnsi="Constantia" w:cs="Arial"/>
                      <w:b/>
                      <w:color w:val="000000"/>
                      <w:u w:val="single"/>
                    </w:rPr>
                  </w:pPr>
                  <w:r w:rsidRPr="00916FF2">
                    <w:rPr>
                      <w:rFonts w:ascii="Arial" w:hAnsi="Arial" w:cs="Arial"/>
                      <w:b/>
                      <w:color w:val="000000"/>
                    </w:rPr>
                    <w:t xml:space="preserve">    </w:t>
                  </w:r>
                  <w:r w:rsidRPr="00916FF2">
                    <w:rPr>
                      <w:rFonts w:ascii="Constantia" w:hAnsi="Constantia" w:cs="Arial"/>
                      <w:b/>
                      <w:color w:val="000000"/>
                    </w:rPr>
                    <w:t xml:space="preserve"> </w:t>
                  </w:r>
                  <w:r w:rsidR="00CA4A72" w:rsidRPr="00916FF2">
                    <w:rPr>
                      <w:rFonts w:ascii="Constantia" w:hAnsi="Constantia" w:cs="Arial"/>
                      <w:b/>
                      <w:color w:val="000000"/>
                      <w:u w:val="single"/>
                    </w:rPr>
                    <w:t>ATTENTION CSCT MEMBERS</w:t>
                  </w:r>
                </w:p>
                <w:p w:rsidR="00A708C4" w:rsidRPr="00CA4A72" w:rsidRDefault="00A708C4" w:rsidP="00CA4A72">
                  <w:pPr>
                    <w:widowControl w:val="0"/>
                    <w:autoSpaceDE w:val="0"/>
                    <w:autoSpaceDN w:val="0"/>
                    <w:adjustRightInd w:val="0"/>
                    <w:spacing w:line="190" w:lineRule="exact"/>
                    <w:rPr>
                      <w:rFonts w:ascii="Arial" w:hAnsi="Arial" w:cs="Arial"/>
                      <w:b/>
                      <w:color w:val="000000"/>
                      <w:sz w:val="21"/>
                      <w:szCs w:val="21"/>
                    </w:rPr>
                  </w:pPr>
                </w:p>
                <w:p w:rsidR="00CA4A72" w:rsidRDefault="00CA4A72" w:rsidP="00CA4A72">
                  <w:pPr>
                    <w:widowControl w:val="0"/>
                    <w:autoSpaceDE w:val="0"/>
                    <w:autoSpaceDN w:val="0"/>
                    <w:adjustRightInd w:val="0"/>
                    <w:spacing w:line="190" w:lineRule="exact"/>
                    <w:rPr>
                      <w:rFonts w:ascii="Arial" w:hAnsi="Arial" w:cs="Arial"/>
                      <w:color w:val="000000"/>
                      <w:sz w:val="21"/>
                      <w:szCs w:val="21"/>
                    </w:rPr>
                  </w:pPr>
                </w:p>
                <w:p w:rsidR="00CA4A72" w:rsidRDefault="00CA4A72" w:rsidP="00CA4A72">
                  <w:pPr>
                    <w:widowControl w:val="0"/>
                    <w:autoSpaceDE w:val="0"/>
                    <w:autoSpaceDN w:val="0"/>
                    <w:adjustRightInd w:val="0"/>
                    <w:spacing w:line="360" w:lineRule="auto"/>
                    <w:rPr>
                      <w:rFonts w:ascii="Arial" w:hAnsi="Arial" w:cs="Arial"/>
                      <w:color w:val="000000"/>
                      <w:sz w:val="21"/>
                      <w:szCs w:val="21"/>
                    </w:rPr>
                  </w:pPr>
                  <w:r>
                    <w:rPr>
                      <w:rFonts w:ascii="Arial" w:hAnsi="Arial" w:cs="Arial"/>
                      <w:color w:val="000000"/>
                      <w:sz w:val="21"/>
                      <w:szCs w:val="21"/>
                    </w:rPr>
                    <w:t>Beginning with our February meeting,</w:t>
                  </w:r>
                </w:p>
                <w:p w:rsidR="00CA4A72" w:rsidRPr="00E10A07" w:rsidRDefault="00CA4A72" w:rsidP="00CA4A72">
                  <w:pPr>
                    <w:widowControl w:val="0"/>
                    <w:autoSpaceDE w:val="0"/>
                    <w:autoSpaceDN w:val="0"/>
                    <w:adjustRightInd w:val="0"/>
                    <w:spacing w:line="360" w:lineRule="auto"/>
                    <w:rPr>
                      <w:rFonts w:ascii="Arial" w:hAnsi="Arial" w:cs="Arial"/>
                      <w:i/>
                      <w:color w:val="000000"/>
                      <w:sz w:val="21"/>
                      <w:szCs w:val="21"/>
                    </w:rPr>
                  </w:pPr>
                  <w:r>
                    <w:rPr>
                      <w:rFonts w:ascii="Arial" w:hAnsi="Arial" w:cs="Arial"/>
                      <w:color w:val="000000"/>
                      <w:sz w:val="21"/>
                      <w:szCs w:val="21"/>
                    </w:rPr>
                    <w:t xml:space="preserve">each person will receive an </w:t>
                  </w:r>
                  <w:r w:rsidRPr="00E10A07">
                    <w:rPr>
                      <w:rFonts w:ascii="Arial" w:hAnsi="Arial" w:cs="Arial"/>
                      <w:b/>
                      <w:color w:val="000000"/>
                      <w:sz w:val="21"/>
                      <w:szCs w:val="21"/>
                    </w:rPr>
                    <w:t>extra raffle ticket</w:t>
                  </w:r>
                  <w:r>
                    <w:rPr>
                      <w:rFonts w:ascii="Arial" w:hAnsi="Arial" w:cs="Arial"/>
                      <w:color w:val="000000"/>
                      <w:sz w:val="21"/>
                      <w:szCs w:val="21"/>
                    </w:rPr>
                    <w:t xml:space="preserve"> per meeting they attend! Those tickets will then be added to the raffle for our April meeting. The Grand Raffle Prize for the April meeting will be a </w:t>
                  </w:r>
                  <w:r w:rsidRPr="00E10A07">
                    <w:rPr>
                      <w:rFonts w:ascii="Arial" w:hAnsi="Arial" w:cs="Arial"/>
                      <w:b/>
                      <w:color w:val="000000"/>
                      <w:sz w:val="21"/>
                      <w:szCs w:val="21"/>
                    </w:rPr>
                    <w:t>$500 gift card</w:t>
                  </w:r>
                  <w:r>
                    <w:rPr>
                      <w:rFonts w:ascii="Arial" w:hAnsi="Arial" w:cs="Arial"/>
                      <w:color w:val="000000"/>
                      <w:sz w:val="21"/>
                      <w:szCs w:val="21"/>
                    </w:rPr>
                    <w:t xml:space="preserve">. All members will need to have their membership paid in full prior to the drawing. </w:t>
                  </w:r>
                  <w:r w:rsidR="00282FA5">
                    <w:rPr>
                      <w:rFonts w:ascii="Arial" w:hAnsi="Arial" w:cs="Arial"/>
                      <w:color w:val="000000"/>
                      <w:sz w:val="21"/>
                      <w:szCs w:val="21"/>
                    </w:rPr>
                    <w:t xml:space="preserve">Maximum of 3 extra tickets total. Winner must be present. </w:t>
                  </w:r>
                  <w:r>
                    <w:rPr>
                      <w:rFonts w:ascii="Arial" w:hAnsi="Arial" w:cs="Arial"/>
                      <w:color w:val="000000"/>
                      <w:sz w:val="21"/>
                      <w:szCs w:val="21"/>
                    </w:rPr>
                    <w:t xml:space="preserve">HINT:  </w:t>
                  </w:r>
                  <w:r w:rsidRPr="00E10A07">
                    <w:rPr>
                      <w:rFonts w:ascii="Arial" w:hAnsi="Arial" w:cs="Arial"/>
                      <w:i/>
                      <w:color w:val="000000"/>
                      <w:sz w:val="21"/>
                      <w:szCs w:val="21"/>
                    </w:rPr>
                    <w:t>The more meetings you attend, the better your chance to win the $500 gift card!</w:t>
                  </w:r>
                </w:p>
                <w:p w:rsidR="00CA4A72" w:rsidRDefault="00CA4A72"/>
              </w:txbxContent>
            </v:textbox>
          </v:shape>
        </w:pict>
      </w: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0B02D1" w:rsidRDefault="000B02D1"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A93204" w:rsidRDefault="00A93204" w:rsidP="000B02D1">
      <w:pPr>
        <w:widowControl w:val="0"/>
        <w:autoSpaceDE w:val="0"/>
        <w:autoSpaceDN w:val="0"/>
        <w:adjustRightInd w:val="0"/>
        <w:spacing w:line="190" w:lineRule="exact"/>
        <w:rPr>
          <w:rFonts w:ascii="Arial" w:hAnsi="Arial" w:cs="Arial"/>
          <w:color w:val="000000"/>
          <w:sz w:val="21"/>
          <w:szCs w:val="21"/>
        </w:rPr>
      </w:pPr>
    </w:p>
    <w:p w:rsidR="00A93204" w:rsidRDefault="00A93204"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B01889" w:rsidRDefault="00B01889" w:rsidP="000B02D1">
      <w:pPr>
        <w:widowControl w:val="0"/>
        <w:autoSpaceDE w:val="0"/>
        <w:autoSpaceDN w:val="0"/>
        <w:adjustRightInd w:val="0"/>
        <w:spacing w:line="190" w:lineRule="exact"/>
        <w:rPr>
          <w:rFonts w:ascii="Arial" w:hAnsi="Arial" w:cs="Arial"/>
          <w:color w:val="000000"/>
          <w:sz w:val="21"/>
          <w:szCs w:val="21"/>
        </w:rPr>
      </w:pPr>
    </w:p>
    <w:p w:rsidR="000B02D1" w:rsidRPr="00C658E8" w:rsidRDefault="000B02D1" w:rsidP="000B02D1">
      <w:pPr>
        <w:widowControl w:val="0"/>
        <w:autoSpaceDE w:val="0"/>
        <w:autoSpaceDN w:val="0"/>
        <w:adjustRightInd w:val="0"/>
        <w:spacing w:line="190" w:lineRule="exact"/>
        <w:rPr>
          <w:rFonts w:ascii="Arial" w:hAnsi="Arial" w:cs="Arial"/>
          <w:b/>
          <w:color w:val="000000"/>
          <w:sz w:val="19"/>
          <w:szCs w:val="19"/>
        </w:rPr>
      </w:pPr>
      <w:r>
        <w:rPr>
          <w:rFonts w:ascii="Arial" w:hAnsi="Arial" w:cs="Arial"/>
          <w:color w:val="000000"/>
          <w:sz w:val="21"/>
          <w:szCs w:val="21"/>
        </w:rPr>
        <w:br w:type="column"/>
      </w:r>
      <w:r w:rsidR="00BA0FF5">
        <w:rPr>
          <w:rFonts w:ascii="Arial" w:hAnsi="Arial" w:cs="Arial"/>
          <w:color w:val="000000"/>
          <w:sz w:val="21"/>
          <w:szCs w:val="21"/>
        </w:rPr>
        <w:lastRenderedPageBreak/>
        <w:t xml:space="preserve">    </w:t>
      </w:r>
      <w:r w:rsidR="001925EE" w:rsidRPr="001925EE">
        <w:rPr>
          <w:rFonts w:ascii="Arial" w:hAnsi="Arial" w:cs="Arial"/>
          <w:b/>
          <w:color w:val="000000"/>
          <w:sz w:val="21"/>
          <w:szCs w:val="21"/>
        </w:rPr>
        <w:t>February</w:t>
      </w:r>
      <w:r w:rsidR="003E25B5" w:rsidRPr="001925EE">
        <w:rPr>
          <w:rFonts w:ascii="Arial" w:hAnsi="Arial" w:cs="Arial"/>
          <w:b/>
          <w:color w:val="000000"/>
          <w:sz w:val="21"/>
          <w:szCs w:val="21"/>
        </w:rPr>
        <w:t>,</w:t>
      </w:r>
      <w:r w:rsidR="003E25B5" w:rsidRPr="003E25B5">
        <w:rPr>
          <w:rFonts w:ascii="Arial" w:hAnsi="Arial" w:cs="Arial"/>
          <w:b/>
          <w:color w:val="000000"/>
          <w:sz w:val="21"/>
          <w:szCs w:val="21"/>
        </w:rPr>
        <w:t xml:space="preserve"> 2014</w:t>
      </w:r>
      <w:r w:rsidR="002915B4">
        <w:rPr>
          <w:rFonts w:ascii="Arial" w:hAnsi="Arial" w:cs="Arial"/>
          <w:color w:val="000000"/>
          <w:sz w:val="21"/>
          <w:szCs w:val="21"/>
        </w:rPr>
        <w:t xml:space="preserve">  </w:t>
      </w:r>
      <w:r>
        <w:rPr>
          <w:rFonts w:ascii="Arial" w:hAnsi="Arial" w:cs="Arial"/>
          <w:b/>
          <w:color w:val="000000"/>
          <w:sz w:val="21"/>
          <w:szCs w:val="21"/>
        </w:rPr>
        <w:tab/>
      </w:r>
      <w:r w:rsidRPr="00BA0FF5">
        <w:rPr>
          <w:rFonts w:ascii="Arial" w:hAnsi="Arial" w:cs="Arial"/>
          <w:color w:val="000000"/>
          <w:sz w:val="21"/>
          <w:szCs w:val="21"/>
        </w:rPr>
        <w:tab/>
      </w:r>
      <w:r>
        <w:rPr>
          <w:rFonts w:ascii="Arial" w:hAnsi="Arial" w:cs="Arial"/>
          <w:b/>
          <w:color w:val="000000"/>
          <w:sz w:val="21"/>
          <w:szCs w:val="21"/>
        </w:rPr>
        <w:tab/>
      </w:r>
      <w:r>
        <w:rPr>
          <w:rFonts w:ascii="Arial" w:hAnsi="Arial" w:cs="Arial"/>
          <w:b/>
          <w:color w:val="000000"/>
          <w:sz w:val="21"/>
          <w:szCs w:val="21"/>
        </w:rPr>
        <w:tab/>
      </w:r>
      <w:r>
        <w:rPr>
          <w:rFonts w:ascii="Arial" w:hAnsi="Arial" w:cs="Arial"/>
          <w:b/>
          <w:color w:val="000000"/>
          <w:sz w:val="21"/>
          <w:szCs w:val="21"/>
        </w:rPr>
        <w:tab/>
      </w:r>
      <w:r w:rsidR="00BA0FF5">
        <w:rPr>
          <w:rFonts w:ascii="Arial" w:hAnsi="Arial" w:cs="Arial"/>
          <w:b/>
          <w:color w:val="000000"/>
          <w:sz w:val="21"/>
          <w:szCs w:val="21"/>
        </w:rPr>
        <w:t xml:space="preserve">  </w:t>
      </w:r>
      <w:r>
        <w:rPr>
          <w:rFonts w:ascii="Arial" w:hAnsi="Arial" w:cs="Arial"/>
          <w:b/>
          <w:color w:val="000000"/>
          <w:sz w:val="21"/>
          <w:szCs w:val="21"/>
        </w:rPr>
        <w:tab/>
      </w:r>
      <w:r w:rsidR="00D31BC2">
        <w:rPr>
          <w:rFonts w:ascii="Arial" w:hAnsi="Arial" w:cs="Arial"/>
          <w:b/>
          <w:color w:val="000000"/>
          <w:sz w:val="21"/>
          <w:szCs w:val="21"/>
        </w:rPr>
        <w:t xml:space="preserve"> </w:t>
      </w:r>
      <w:r>
        <w:rPr>
          <w:rFonts w:ascii="Arial" w:hAnsi="Arial" w:cs="Arial"/>
          <w:b/>
          <w:color w:val="000000"/>
          <w:sz w:val="21"/>
          <w:szCs w:val="21"/>
        </w:rPr>
        <w:t xml:space="preserve"> Volume 17-</w:t>
      </w:r>
      <w:r w:rsidR="001925EE">
        <w:rPr>
          <w:rFonts w:ascii="Arial" w:hAnsi="Arial" w:cs="Arial"/>
          <w:b/>
          <w:color w:val="000000"/>
          <w:sz w:val="21"/>
          <w:szCs w:val="21"/>
        </w:rPr>
        <w:t>6</w:t>
      </w:r>
    </w:p>
    <w:p w:rsidR="000B02D1" w:rsidRPr="00852630" w:rsidRDefault="00092D21" w:rsidP="000B02D1">
      <w:pPr>
        <w:pStyle w:val="Textbody"/>
        <w:rPr>
          <w:sz w:val="22"/>
          <w:szCs w:val="22"/>
        </w:rPr>
        <w:sectPr w:rsidR="000B02D1" w:rsidRPr="00852630" w:rsidSect="009F1A0C">
          <w:footerReference w:type="default" r:id="rId9"/>
          <w:type w:val="continuous"/>
          <w:pgSz w:w="12240" w:h="15840"/>
          <w:pgMar w:top="432" w:right="619" w:bottom="274" w:left="619" w:header="720" w:footer="720" w:gutter="0"/>
          <w:cols w:num="2" w:space="720" w:equalWidth="0">
            <w:col w:w="3570" w:space="289"/>
            <w:col w:w="7143"/>
          </w:cols>
          <w:noEndnote/>
          <w:docGrid w:linePitch="326"/>
        </w:sectPr>
      </w:pPr>
      <w:r w:rsidRPr="00092D21">
        <w:rPr>
          <w:noProof/>
          <w:lang w:eastAsia="en-US" w:bidi="ar-SA"/>
        </w:rPr>
        <w:pict>
          <v:shape id="_x0000_s1078" type="#_x0000_t202" style="position:absolute;margin-left:225.6pt;margin-top:456pt;width:144.65pt;height:188.45pt;z-index:251672576" stroked="f">
            <v:textbox style="mso-next-textbox:#_x0000_s1078">
              <w:txbxContent>
                <w:p w:rsidR="00EC27F0" w:rsidRDefault="00F95811">
                  <w:r>
                    <w:rPr>
                      <w:noProof/>
                    </w:rPr>
                    <w:drawing>
                      <wp:inline distT="0" distB="0" distL="0" distR="0">
                        <wp:extent cx="1653172" cy="2210463"/>
                        <wp:effectExtent l="19050" t="0" r="4178" b="0"/>
                        <wp:docPr id="35" name="Picture 35" descr="C:\Documents and Settings\kevind\Local Settings\Temporary Internet Files\Content.Word\Jessica Olm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kevind\Local Settings\Temporary Internet Files\Content.Word\Jessica Olmos.bmp"/>
                                <pic:cNvPicPr>
                                  <a:picLocks noChangeAspect="1" noChangeArrowheads="1"/>
                                </pic:cNvPicPr>
                              </pic:nvPicPr>
                              <pic:blipFill>
                                <a:blip r:embed="rId10">
                                  <a:lum bright="-17000" contrast="19000"/>
                                </a:blip>
                                <a:srcRect/>
                                <a:stretch>
                                  <a:fillRect/>
                                </a:stretch>
                              </pic:blipFill>
                              <pic:spPr bwMode="auto">
                                <a:xfrm>
                                  <a:off x="0" y="0"/>
                                  <a:ext cx="1654175" cy="2211805"/>
                                </a:xfrm>
                                <a:prstGeom prst="rect">
                                  <a:avLst/>
                                </a:prstGeom>
                                <a:noFill/>
                                <a:ln w="9525">
                                  <a:noFill/>
                                  <a:miter lim="800000"/>
                                  <a:headEnd/>
                                  <a:tailEnd/>
                                </a:ln>
                              </pic:spPr>
                            </pic:pic>
                          </a:graphicData>
                        </a:graphic>
                      </wp:inline>
                    </w:drawing>
                  </w:r>
                </w:p>
              </w:txbxContent>
            </v:textbox>
          </v:shape>
        </w:pict>
      </w:r>
    </w:p>
    <w:tbl>
      <w:tblPr>
        <w:tblStyle w:val="TableGrid"/>
        <w:tblpPr w:leftFromText="180" w:rightFromText="180" w:vertAnchor="page" w:horzAnchor="margin" w:tblpXSpec="center" w:tblpY="586"/>
        <w:tblW w:w="7611" w:type="dxa"/>
        <w:tblLook w:val="04A0"/>
      </w:tblPr>
      <w:tblGrid>
        <w:gridCol w:w="3750"/>
        <w:gridCol w:w="3861"/>
      </w:tblGrid>
      <w:tr w:rsidR="008B14EF" w:rsidRPr="001245C9" w:rsidTr="00BB7008">
        <w:trPr>
          <w:trHeight w:val="1478"/>
        </w:trPr>
        <w:tc>
          <w:tcPr>
            <w:tcW w:w="0" w:type="auto"/>
            <w:gridSpan w:val="2"/>
            <w:shd w:val="clear" w:color="auto" w:fill="auto"/>
            <w:vAlign w:val="center"/>
          </w:tcPr>
          <w:p w:rsidR="008B14EF" w:rsidRPr="001245C9" w:rsidRDefault="00092D21" w:rsidP="00BB7008">
            <w:pPr>
              <w:autoSpaceDE w:val="0"/>
              <w:autoSpaceDN w:val="0"/>
              <w:adjustRightInd w:val="0"/>
              <w:jc w:val="center"/>
              <w:rPr>
                <w:rFonts w:ascii="Arial" w:hAnsi="Arial" w:cs="Arial"/>
                <w:b/>
                <w:color w:val="000000"/>
                <w:sz w:val="32"/>
                <w:szCs w:val="32"/>
              </w:rPr>
            </w:pPr>
            <w:r w:rsidRPr="00092D21">
              <w:rPr>
                <w:rFonts w:ascii="Arial" w:hAnsi="Arial" w:cs="Arial"/>
                <w:b/>
                <w:color w:val="000000"/>
                <w:sz w:val="32"/>
                <w:szCs w:val="32"/>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66.75pt;height:62.25pt" fillcolor="#e36c0a [2409]" strokecolor="black [3213]">
                  <v:fill color2="#f93"/>
                  <v:shadow on="t" color="silver" opacity="52429f"/>
                  <v:textpath style="font-family:&quot;Impact&quot;;v-text-kern:t" trim="t" fitpath="t" xscale="f" string="UPCOMING TECHNICAL MEETINGS"/>
                </v:shape>
              </w:pict>
            </w:r>
          </w:p>
        </w:tc>
      </w:tr>
      <w:tr w:rsidR="00572623" w:rsidRPr="001245C9" w:rsidTr="00BB7008">
        <w:trPr>
          <w:trHeight w:val="744"/>
        </w:trPr>
        <w:tc>
          <w:tcPr>
            <w:tcW w:w="0" w:type="auto"/>
            <w:gridSpan w:val="2"/>
            <w:vAlign w:val="center"/>
          </w:tcPr>
          <w:p w:rsidR="00572623" w:rsidRPr="001245C9" w:rsidRDefault="00572623" w:rsidP="00BB7008">
            <w:pPr>
              <w:autoSpaceDE w:val="0"/>
              <w:autoSpaceDN w:val="0"/>
              <w:adjustRightInd w:val="0"/>
              <w:jc w:val="center"/>
              <w:rPr>
                <w:rFonts w:ascii="Comic Sans MS" w:hAnsi="Comic Sans MS" w:cs="Arial"/>
                <w:color w:val="000000"/>
                <w:sz w:val="48"/>
                <w:szCs w:val="48"/>
              </w:rPr>
            </w:pPr>
            <w:r w:rsidRPr="001245C9">
              <w:rPr>
                <w:rFonts w:ascii="Comic Sans MS" w:hAnsi="Comic Sans MS" w:cs="Arial"/>
                <w:color w:val="000000"/>
                <w:sz w:val="48"/>
                <w:szCs w:val="48"/>
              </w:rPr>
              <w:t>201</w:t>
            </w:r>
            <w:r>
              <w:rPr>
                <w:rFonts w:ascii="Comic Sans MS" w:hAnsi="Comic Sans MS" w:cs="Arial"/>
                <w:color w:val="000000"/>
                <w:sz w:val="48"/>
                <w:szCs w:val="48"/>
              </w:rPr>
              <w:t>4</w:t>
            </w:r>
          </w:p>
        </w:tc>
      </w:tr>
      <w:tr w:rsidR="008B14EF" w:rsidRPr="001245C9" w:rsidTr="00BB7008">
        <w:trPr>
          <w:trHeight w:val="744"/>
        </w:trPr>
        <w:tc>
          <w:tcPr>
            <w:tcW w:w="0" w:type="auto"/>
            <w:vAlign w:val="center"/>
          </w:tcPr>
          <w:p w:rsidR="00572623" w:rsidRPr="001245C9" w:rsidRDefault="00572623" w:rsidP="00BB7008">
            <w:pPr>
              <w:autoSpaceDE w:val="0"/>
              <w:autoSpaceDN w:val="0"/>
              <w:adjustRightInd w:val="0"/>
              <w:jc w:val="center"/>
              <w:rPr>
                <w:rFonts w:ascii="Arial" w:hAnsi="Arial" w:cs="Arial"/>
                <w:b/>
                <w:color w:val="000000"/>
                <w:sz w:val="20"/>
                <w:szCs w:val="20"/>
                <w:vertAlign w:val="superscript"/>
              </w:rPr>
            </w:pPr>
            <w:r w:rsidRPr="001245C9">
              <w:rPr>
                <w:rFonts w:ascii="Arial" w:hAnsi="Arial" w:cs="Arial"/>
                <w:b/>
                <w:color w:val="000000"/>
                <w:sz w:val="20"/>
                <w:szCs w:val="20"/>
              </w:rPr>
              <w:t>Monday, January 13</w:t>
            </w:r>
            <w:r w:rsidRPr="001245C9">
              <w:rPr>
                <w:rFonts w:ascii="Arial" w:hAnsi="Arial" w:cs="Arial"/>
                <w:b/>
                <w:color w:val="000000"/>
                <w:sz w:val="20"/>
                <w:szCs w:val="20"/>
                <w:vertAlign w:val="superscript"/>
              </w:rPr>
              <w:t>th</w:t>
            </w:r>
          </w:p>
          <w:p w:rsidR="00572623"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Executive Board Meeting</w:t>
            </w:r>
          </w:p>
          <w:p w:rsidR="008B14EF"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Greek Islands, Lombard,  IL</w:t>
            </w:r>
          </w:p>
        </w:tc>
        <w:tc>
          <w:tcPr>
            <w:tcW w:w="0" w:type="auto"/>
            <w:vAlign w:val="center"/>
          </w:tcPr>
          <w:p w:rsidR="00572623" w:rsidRPr="001245C9" w:rsidRDefault="00572623" w:rsidP="00BB7008">
            <w:pPr>
              <w:autoSpaceDE w:val="0"/>
              <w:autoSpaceDN w:val="0"/>
              <w:adjustRightInd w:val="0"/>
              <w:jc w:val="center"/>
              <w:rPr>
                <w:rFonts w:ascii="Arial" w:hAnsi="Arial" w:cs="Arial"/>
                <w:b/>
                <w:color w:val="000000"/>
                <w:sz w:val="20"/>
                <w:szCs w:val="20"/>
                <w:vertAlign w:val="superscript"/>
              </w:rPr>
            </w:pPr>
            <w:r w:rsidRPr="001245C9">
              <w:rPr>
                <w:rFonts w:ascii="Arial" w:hAnsi="Arial" w:cs="Arial"/>
                <w:b/>
                <w:color w:val="000000"/>
                <w:sz w:val="20"/>
                <w:szCs w:val="20"/>
              </w:rPr>
              <w:t>Monday, March 10</w:t>
            </w:r>
            <w:r w:rsidRPr="001245C9">
              <w:rPr>
                <w:rFonts w:ascii="Arial" w:hAnsi="Arial" w:cs="Arial"/>
                <w:b/>
                <w:color w:val="000000"/>
                <w:sz w:val="20"/>
                <w:szCs w:val="20"/>
                <w:vertAlign w:val="superscript"/>
              </w:rPr>
              <w:t>th</w:t>
            </w:r>
          </w:p>
          <w:p w:rsidR="00572623"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“Corrosion Control”</w:t>
            </w:r>
          </w:p>
          <w:p w:rsidR="00572623"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Halox &amp; Purdue/Calumet Faculty</w:t>
            </w:r>
          </w:p>
          <w:p w:rsidR="008B14EF"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U. of Purdue-Calumet, Hammond, IN</w:t>
            </w:r>
          </w:p>
        </w:tc>
      </w:tr>
      <w:tr w:rsidR="008B14EF" w:rsidRPr="001245C9" w:rsidTr="00BB7008">
        <w:trPr>
          <w:trHeight w:val="744"/>
        </w:trPr>
        <w:tc>
          <w:tcPr>
            <w:tcW w:w="0" w:type="auto"/>
            <w:vAlign w:val="center"/>
          </w:tcPr>
          <w:p w:rsidR="00572623" w:rsidRPr="001245C9" w:rsidRDefault="00572623" w:rsidP="00BB7008">
            <w:pPr>
              <w:autoSpaceDE w:val="0"/>
              <w:autoSpaceDN w:val="0"/>
              <w:adjustRightInd w:val="0"/>
              <w:jc w:val="center"/>
              <w:rPr>
                <w:rFonts w:ascii="Arial" w:hAnsi="Arial" w:cs="Arial"/>
                <w:b/>
                <w:color w:val="000000"/>
                <w:sz w:val="20"/>
                <w:szCs w:val="20"/>
                <w:vertAlign w:val="superscript"/>
              </w:rPr>
            </w:pPr>
            <w:r w:rsidRPr="001245C9">
              <w:rPr>
                <w:rFonts w:ascii="Arial" w:hAnsi="Arial" w:cs="Arial"/>
                <w:b/>
                <w:color w:val="000000"/>
                <w:sz w:val="20"/>
                <w:szCs w:val="20"/>
              </w:rPr>
              <w:t>Monday, February 10</w:t>
            </w:r>
            <w:r w:rsidRPr="001245C9">
              <w:rPr>
                <w:rFonts w:ascii="Arial" w:hAnsi="Arial" w:cs="Arial"/>
                <w:b/>
                <w:color w:val="000000"/>
                <w:sz w:val="20"/>
                <w:szCs w:val="20"/>
                <w:vertAlign w:val="superscript"/>
              </w:rPr>
              <w:t>th</w:t>
            </w:r>
          </w:p>
          <w:p w:rsidR="00572623" w:rsidRDefault="00572623"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Wacker Chemical Corp. - Industrial Polymers Div.</w:t>
            </w:r>
          </w:p>
          <w:p w:rsidR="00572623" w:rsidRPr="001245C9" w:rsidRDefault="00572623"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“Silicone Polymers”</w:t>
            </w:r>
          </w:p>
          <w:p w:rsidR="008B14EF"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Greek Islands, Lombard,  IL</w:t>
            </w:r>
          </w:p>
        </w:tc>
        <w:tc>
          <w:tcPr>
            <w:tcW w:w="0" w:type="auto"/>
            <w:vAlign w:val="center"/>
          </w:tcPr>
          <w:p w:rsidR="00572623" w:rsidRPr="001245C9" w:rsidRDefault="00572623" w:rsidP="00BB7008">
            <w:pPr>
              <w:autoSpaceDE w:val="0"/>
              <w:autoSpaceDN w:val="0"/>
              <w:adjustRightInd w:val="0"/>
              <w:jc w:val="center"/>
              <w:rPr>
                <w:rFonts w:ascii="Arial" w:hAnsi="Arial" w:cs="Arial"/>
                <w:b/>
                <w:color w:val="000000"/>
                <w:sz w:val="20"/>
                <w:szCs w:val="20"/>
                <w:vertAlign w:val="superscript"/>
              </w:rPr>
            </w:pPr>
            <w:r w:rsidRPr="001245C9">
              <w:rPr>
                <w:rFonts w:ascii="Arial" w:hAnsi="Arial" w:cs="Arial"/>
                <w:b/>
                <w:color w:val="000000"/>
                <w:sz w:val="20"/>
                <w:szCs w:val="20"/>
              </w:rPr>
              <w:t xml:space="preserve">Monday, April </w:t>
            </w:r>
            <w:r>
              <w:rPr>
                <w:rFonts w:ascii="Arial" w:hAnsi="Arial" w:cs="Arial"/>
                <w:b/>
                <w:color w:val="000000"/>
                <w:sz w:val="20"/>
                <w:szCs w:val="20"/>
              </w:rPr>
              <w:t>14</w:t>
            </w:r>
            <w:r w:rsidRPr="001245C9">
              <w:rPr>
                <w:rFonts w:ascii="Arial" w:hAnsi="Arial" w:cs="Arial"/>
                <w:b/>
                <w:color w:val="000000"/>
                <w:sz w:val="20"/>
                <w:szCs w:val="20"/>
                <w:vertAlign w:val="superscript"/>
              </w:rPr>
              <w:t>th</w:t>
            </w:r>
          </w:p>
          <w:p w:rsidR="00572623"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“Dispersants”</w:t>
            </w:r>
          </w:p>
          <w:p w:rsidR="00572623"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Lubrizol/Brandt Technologies</w:t>
            </w:r>
          </w:p>
          <w:p w:rsidR="008B14EF" w:rsidRPr="001245C9" w:rsidRDefault="00572623"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 xml:space="preserve">Greek Islands, Lombard,  IL </w:t>
            </w:r>
            <w:r w:rsidR="00B03B4B" w:rsidRPr="001245C9">
              <w:rPr>
                <w:rFonts w:ascii="Arial" w:hAnsi="Arial" w:cs="Arial"/>
                <w:color w:val="000000"/>
                <w:sz w:val="16"/>
                <w:szCs w:val="16"/>
              </w:rPr>
              <w:t xml:space="preserve"> </w:t>
            </w:r>
          </w:p>
        </w:tc>
      </w:tr>
      <w:tr w:rsidR="008B14EF" w:rsidRPr="001245C9" w:rsidTr="00BB7008">
        <w:trPr>
          <w:trHeight w:val="1609"/>
        </w:trPr>
        <w:tc>
          <w:tcPr>
            <w:tcW w:w="0" w:type="auto"/>
            <w:gridSpan w:val="2"/>
            <w:shd w:val="clear" w:color="auto" w:fill="auto"/>
            <w:vAlign w:val="center"/>
          </w:tcPr>
          <w:p w:rsidR="008B14EF" w:rsidRPr="001245C9" w:rsidRDefault="00092D21" w:rsidP="00BB7008">
            <w:pPr>
              <w:autoSpaceDE w:val="0"/>
              <w:autoSpaceDN w:val="0"/>
              <w:adjustRightInd w:val="0"/>
              <w:jc w:val="center"/>
              <w:rPr>
                <w:rFonts w:ascii="Arial" w:hAnsi="Arial" w:cs="Arial"/>
                <w:b/>
                <w:color w:val="000000"/>
                <w:sz w:val="32"/>
                <w:szCs w:val="32"/>
              </w:rPr>
            </w:pPr>
            <w:r w:rsidRPr="00092D21">
              <w:rPr>
                <w:rFonts w:ascii="Arial" w:hAnsi="Arial" w:cs="Arial"/>
                <w:b/>
                <w:color w:val="000000"/>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66.75pt;height:63pt" fillcolor="#e36c0a [2409]" strokecolor="black [3213]">
                  <v:fill color2="#f93"/>
                  <v:shadow on="t" color="silver" opacity="52429f"/>
                  <v:textpath style="font-family:&quot;Impact&quot;;v-text-kern:t" trim="t" fitpath="t" xscale="f" string="UPCOMING INDUSTRY EVENTS"/>
                </v:shape>
              </w:pict>
            </w:r>
          </w:p>
        </w:tc>
      </w:tr>
      <w:tr w:rsidR="00572623" w:rsidRPr="001245C9" w:rsidTr="00BB7008">
        <w:trPr>
          <w:trHeight w:val="744"/>
        </w:trPr>
        <w:tc>
          <w:tcPr>
            <w:tcW w:w="0" w:type="auto"/>
            <w:gridSpan w:val="2"/>
            <w:vAlign w:val="center"/>
          </w:tcPr>
          <w:p w:rsidR="00572623" w:rsidRPr="001245C9" w:rsidRDefault="00572623" w:rsidP="00BB7008">
            <w:pPr>
              <w:autoSpaceDE w:val="0"/>
              <w:autoSpaceDN w:val="0"/>
              <w:adjustRightInd w:val="0"/>
              <w:jc w:val="center"/>
              <w:rPr>
                <w:rFonts w:ascii="Comic Sans MS" w:hAnsi="Comic Sans MS" w:cs="Arial"/>
                <w:color w:val="000000"/>
                <w:sz w:val="48"/>
                <w:szCs w:val="48"/>
              </w:rPr>
            </w:pPr>
            <w:r w:rsidRPr="001245C9">
              <w:rPr>
                <w:rFonts w:ascii="Comic Sans MS" w:hAnsi="Comic Sans MS" w:cs="Arial"/>
                <w:color w:val="000000"/>
                <w:sz w:val="48"/>
                <w:szCs w:val="48"/>
              </w:rPr>
              <w:t>201</w:t>
            </w:r>
            <w:r>
              <w:rPr>
                <w:rFonts w:ascii="Comic Sans MS" w:hAnsi="Comic Sans MS" w:cs="Arial"/>
                <w:color w:val="000000"/>
                <w:sz w:val="48"/>
                <w:szCs w:val="48"/>
              </w:rPr>
              <w:t>4</w:t>
            </w:r>
          </w:p>
        </w:tc>
      </w:tr>
      <w:tr w:rsidR="008B14EF" w:rsidRPr="001245C9" w:rsidTr="00BB7008">
        <w:trPr>
          <w:trHeight w:val="744"/>
        </w:trPr>
        <w:tc>
          <w:tcPr>
            <w:tcW w:w="0" w:type="auto"/>
            <w:vAlign w:val="center"/>
          </w:tcPr>
          <w:p w:rsidR="008B14EF" w:rsidRPr="004F5D2B" w:rsidRDefault="004F5D2B" w:rsidP="00BB7008">
            <w:pPr>
              <w:autoSpaceDE w:val="0"/>
              <w:autoSpaceDN w:val="0"/>
              <w:adjustRightInd w:val="0"/>
              <w:jc w:val="center"/>
              <w:rPr>
                <w:rFonts w:ascii="Arial" w:hAnsi="Arial" w:cs="Arial"/>
                <w:b/>
                <w:color w:val="000000"/>
                <w:sz w:val="20"/>
                <w:szCs w:val="20"/>
              </w:rPr>
            </w:pPr>
            <w:r w:rsidRPr="004F5D2B">
              <w:rPr>
                <w:rFonts w:ascii="Arial" w:hAnsi="Arial" w:cs="Arial"/>
                <w:b/>
                <w:color w:val="000000"/>
                <w:sz w:val="20"/>
                <w:szCs w:val="20"/>
              </w:rPr>
              <w:t>Midwest Aerosol Association</w:t>
            </w:r>
          </w:p>
          <w:p w:rsidR="004F5D2B" w:rsidRPr="004F5D2B" w:rsidRDefault="004F5D2B" w:rsidP="00BB7008">
            <w:pPr>
              <w:autoSpaceDE w:val="0"/>
              <w:autoSpaceDN w:val="0"/>
              <w:adjustRightInd w:val="0"/>
              <w:jc w:val="center"/>
              <w:rPr>
                <w:rFonts w:ascii="Arial" w:hAnsi="Arial" w:cs="Arial"/>
                <w:b/>
                <w:color w:val="000000"/>
                <w:sz w:val="20"/>
                <w:szCs w:val="20"/>
              </w:rPr>
            </w:pPr>
            <w:r w:rsidRPr="004F5D2B">
              <w:rPr>
                <w:rFonts w:ascii="Arial" w:hAnsi="Arial" w:cs="Arial"/>
                <w:b/>
                <w:color w:val="000000"/>
                <w:sz w:val="20"/>
                <w:szCs w:val="20"/>
              </w:rPr>
              <w:t>Aerosol Continuing Education Series</w:t>
            </w:r>
          </w:p>
          <w:p w:rsidR="004F5D2B" w:rsidRPr="004F5D2B" w:rsidRDefault="004F5D2B" w:rsidP="00BB7008">
            <w:pPr>
              <w:autoSpaceDE w:val="0"/>
              <w:autoSpaceDN w:val="0"/>
              <w:adjustRightInd w:val="0"/>
              <w:jc w:val="center"/>
              <w:rPr>
                <w:rFonts w:ascii="Arial" w:hAnsi="Arial" w:cs="Arial"/>
                <w:color w:val="000000"/>
                <w:sz w:val="16"/>
                <w:szCs w:val="16"/>
              </w:rPr>
            </w:pPr>
            <w:r w:rsidRPr="004F5D2B">
              <w:rPr>
                <w:rFonts w:ascii="Arial" w:hAnsi="Arial" w:cs="Arial"/>
                <w:color w:val="000000"/>
                <w:sz w:val="18"/>
                <w:szCs w:val="18"/>
              </w:rPr>
              <w:t>March 20</w:t>
            </w:r>
          </w:p>
          <w:p w:rsidR="004F5D2B"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Maggiano’s Little Italy</w:t>
            </w:r>
          </w:p>
          <w:p w:rsidR="004F5D2B" w:rsidRPr="001245C9"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Schaumburg, IL</w:t>
            </w:r>
          </w:p>
        </w:tc>
        <w:tc>
          <w:tcPr>
            <w:tcW w:w="0" w:type="auto"/>
            <w:vAlign w:val="center"/>
          </w:tcPr>
          <w:p w:rsidR="004F5D2B" w:rsidRDefault="004F5D2B" w:rsidP="00BB7008">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Past Presidents Night/Awards Banquet</w:t>
            </w:r>
          </w:p>
          <w:p w:rsidR="004F5D2B" w:rsidRPr="00305406" w:rsidRDefault="004F5D2B" w:rsidP="00BB7008">
            <w:pPr>
              <w:autoSpaceDE w:val="0"/>
              <w:autoSpaceDN w:val="0"/>
              <w:adjustRightInd w:val="0"/>
              <w:jc w:val="center"/>
              <w:rPr>
                <w:rFonts w:ascii="Arial" w:hAnsi="Arial" w:cs="Arial"/>
                <w:color w:val="000000"/>
                <w:sz w:val="18"/>
                <w:szCs w:val="18"/>
                <w:vertAlign w:val="superscript"/>
              </w:rPr>
            </w:pPr>
            <w:r w:rsidRPr="00305406">
              <w:rPr>
                <w:rFonts w:ascii="Arial" w:hAnsi="Arial" w:cs="Arial"/>
                <w:color w:val="000000"/>
                <w:sz w:val="18"/>
                <w:szCs w:val="18"/>
              </w:rPr>
              <w:t>May 22</w:t>
            </w:r>
          </w:p>
          <w:p w:rsidR="004F5D2B" w:rsidRDefault="004F5D2B"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 xml:space="preserve">Maggiano’s </w:t>
            </w:r>
          </w:p>
          <w:p w:rsidR="008A4A82" w:rsidRPr="001245C9" w:rsidRDefault="004F5D2B" w:rsidP="00BB7008">
            <w:pPr>
              <w:autoSpaceDE w:val="0"/>
              <w:autoSpaceDN w:val="0"/>
              <w:adjustRightInd w:val="0"/>
              <w:jc w:val="center"/>
              <w:rPr>
                <w:rFonts w:ascii="Arial" w:hAnsi="Arial" w:cs="Arial"/>
                <w:color w:val="000000"/>
                <w:sz w:val="16"/>
                <w:szCs w:val="16"/>
              </w:rPr>
            </w:pPr>
            <w:r w:rsidRPr="001245C9">
              <w:rPr>
                <w:rFonts w:ascii="Arial" w:hAnsi="Arial" w:cs="Arial"/>
                <w:color w:val="000000"/>
                <w:sz w:val="16"/>
                <w:szCs w:val="16"/>
              </w:rPr>
              <w:t xml:space="preserve"> Oak Brook, IL</w:t>
            </w:r>
          </w:p>
        </w:tc>
      </w:tr>
      <w:tr w:rsidR="00305406" w:rsidRPr="001245C9" w:rsidTr="00BB7008">
        <w:trPr>
          <w:trHeight w:val="744"/>
        </w:trPr>
        <w:tc>
          <w:tcPr>
            <w:tcW w:w="0" w:type="auto"/>
            <w:vAlign w:val="center"/>
          </w:tcPr>
          <w:p w:rsidR="004F5D2B" w:rsidRDefault="004F5D2B" w:rsidP="00BB7008">
            <w:pPr>
              <w:autoSpaceDE w:val="0"/>
              <w:autoSpaceDN w:val="0"/>
              <w:adjustRightInd w:val="0"/>
              <w:jc w:val="center"/>
              <w:rPr>
                <w:rFonts w:ascii="Arial" w:hAnsi="Arial" w:cs="Arial"/>
                <w:b/>
                <w:color w:val="000000"/>
                <w:sz w:val="20"/>
                <w:szCs w:val="20"/>
              </w:rPr>
            </w:pPr>
            <w:r w:rsidRPr="00572623">
              <w:rPr>
                <w:rFonts w:ascii="Arial" w:hAnsi="Arial" w:cs="Arial"/>
                <w:b/>
                <w:color w:val="000000"/>
                <w:sz w:val="20"/>
                <w:szCs w:val="20"/>
              </w:rPr>
              <w:t>American Coatings Show</w:t>
            </w:r>
          </w:p>
          <w:p w:rsidR="004F5D2B" w:rsidRPr="00533436" w:rsidRDefault="004F5D2B" w:rsidP="00BB7008">
            <w:pPr>
              <w:autoSpaceDE w:val="0"/>
              <w:autoSpaceDN w:val="0"/>
              <w:adjustRightInd w:val="0"/>
              <w:jc w:val="center"/>
              <w:rPr>
                <w:rFonts w:ascii="Arial" w:hAnsi="Arial" w:cs="Arial"/>
                <w:color w:val="000000"/>
                <w:sz w:val="18"/>
                <w:szCs w:val="18"/>
              </w:rPr>
            </w:pPr>
            <w:r w:rsidRPr="00533436">
              <w:rPr>
                <w:rFonts w:ascii="Arial" w:hAnsi="Arial" w:cs="Arial"/>
                <w:color w:val="000000"/>
                <w:sz w:val="18"/>
                <w:szCs w:val="18"/>
              </w:rPr>
              <w:t>April 8 - 10</w:t>
            </w:r>
          </w:p>
          <w:p w:rsidR="004F5D2B" w:rsidRPr="00CE2C90" w:rsidRDefault="004F5D2B" w:rsidP="00BB7008">
            <w:pPr>
              <w:autoSpaceDE w:val="0"/>
              <w:autoSpaceDN w:val="0"/>
              <w:adjustRightInd w:val="0"/>
              <w:jc w:val="center"/>
              <w:rPr>
                <w:rFonts w:ascii="Arial" w:hAnsi="Arial" w:cs="Arial"/>
                <w:color w:val="000000"/>
                <w:sz w:val="16"/>
                <w:szCs w:val="16"/>
              </w:rPr>
            </w:pPr>
            <w:r w:rsidRPr="00CE2C90">
              <w:rPr>
                <w:rFonts w:ascii="Arial" w:hAnsi="Arial" w:cs="Arial"/>
                <w:color w:val="000000"/>
                <w:sz w:val="16"/>
                <w:szCs w:val="16"/>
              </w:rPr>
              <w:t>Georgia World Congress Center</w:t>
            </w:r>
          </w:p>
          <w:p w:rsidR="00305406" w:rsidRPr="00572623" w:rsidRDefault="004F5D2B" w:rsidP="00BB7008">
            <w:pPr>
              <w:autoSpaceDE w:val="0"/>
              <w:autoSpaceDN w:val="0"/>
              <w:adjustRightInd w:val="0"/>
              <w:jc w:val="center"/>
              <w:rPr>
                <w:rFonts w:ascii="Arial" w:hAnsi="Arial" w:cs="Arial"/>
                <w:b/>
                <w:color w:val="000000"/>
                <w:sz w:val="20"/>
                <w:szCs w:val="20"/>
              </w:rPr>
            </w:pPr>
            <w:r w:rsidRPr="00CE2C90">
              <w:rPr>
                <w:rFonts w:ascii="Arial" w:hAnsi="Arial" w:cs="Arial"/>
                <w:color w:val="000000"/>
                <w:sz w:val="16"/>
                <w:szCs w:val="16"/>
              </w:rPr>
              <w:t>Atlanta, GA</w:t>
            </w:r>
          </w:p>
        </w:tc>
        <w:tc>
          <w:tcPr>
            <w:tcW w:w="0" w:type="auto"/>
            <w:vAlign w:val="center"/>
          </w:tcPr>
          <w:p w:rsidR="004F5D2B" w:rsidRPr="008A4A82" w:rsidRDefault="004F5D2B" w:rsidP="00BB7008">
            <w:pPr>
              <w:autoSpaceDE w:val="0"/>
              <w:autoSpaceDN w:val="0"/>
              <w:adjustRightInd w:val="0"/>
              <w:jc w:val="center"/>
              <w:rPr>
                <w:rFonts w:ascii="Arial" w:hAnsi="Arial" w:cs="Arial"/>
                <w:b/>
                <w:color w:val="000000"/>
                <w:sz w:val="20"/>
                <w:szCs w:val="20"/>
              </w:rPr>
            </w:pPr>
            <w:r w:rsidRPr="008A4A82">
              <w:rPr>
                <w:rFonts w:ascii="Arial" w:hAnsi="Arial" w:cs="Arial"/>
                <w:b/>
                <w:color w:val="000000"/>
                <w:sz w:val="20"/>
                <w:szCs w:val="20"/>
              </w:rPr>
              <w:t>Annual Golf Outing</w:t>
            </w:r>
          </w:p>
          <w:p w:rsidR="004F5D2B"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Monday, July 28</w:t>
            </w:r>
          </w:p>
          <w:p w:rsidR="004F5D2B"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St. Andrews Golf Course</w:t>
            </w:r>
          </w:p>
          <w:p w:rsidR="00305406" w:rsidRPr="00305406"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West Chicago, IL</w:t>
            </w:r>
          </w:p>
        </w:tc>
      </w:tr>
      <w:tr w:rsidR="00305406" w:rsidRPr="001245C9" w:rsidTr="00BB7008">
        <w:trPr>
          <w:trHeight w:val="744"/>
        </w:trPr>
        <w:tc>
          <w:tcPr>
            <w:tcW w:w="0" w:type="auto"/>
            <w:vAlign w:val="center"/>
          </w:tcPr>
          <w:p w:rsidR="004F5D2B" w:rsidRDefault="004F5D2B" w:rsidP="00BB7008">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RADTECH</w:t>
            </w:r>
          </w:p>
          <w:p w:rsidR="004F5D2B" w:rsidRDefault="004F5D2B" w:rsidP="00BB7008">
            <w:pPr>
              <w:autoSpaceDE w:val="0"/>
              <w:autoSpaceDN w:val="0"/>
              <w:adjustRightInd w:val="0"/>
              <w:jc w:val="center"/>
              <w:rPr>
                <w:rFonts w:ascii="Arial" w:hAnsi="Arial" w:cs="Arial"/>
                <w:color w:val="000000"/>
                <w:sz w:val="18"/>
                <w:szCs w:val="18"/>
              </w:rPr>
            </w:pPr>
            <w:r w:rsidRPr="00533436">
              <w:rPr>
                <w:rFonts w:ascii="Arial" w:hAnsi="Arial" w:cs="Arial"/>
                <w:color w:val="000000"/>
                <w:sz w:val="18"/>
                <w:szCs w:val="18"/>
              </w:rPr>
              <w:t>May 12 - 14</w:t>
            </w:r>
          </w:p>
          <w:p w:rsidR="004F5D2B" w:rsidRPr="008B2A3D" w:rsidRDefault="004F5D2B" w:rsidP="00BB7008">
            <w:pPr>
              <w:autoSpaceDE w:val="0"/>
              <w:autoSpaceDN w:val="0"/>
              <w:adjustRightInd w:val="0"/>
              <w:jc w:val="center"/>
              <w:rPr>
                <w:rFonts w:ascii="Arial" w:hAnsi="Arial" w:cs="Arial"/>
                <w:color w:val="000000"/>
                <w:sz w:val="16"/>
                <w:szCs w:val="16"/>
              </w:rPr>
            </w:pPr>
            <w:r w:rsidRPr="008B2A3D">
              <w:rPr>
                <w:rFonts w:ascii="Arial" w:hAnsi="Arial" w:cs="Arial"/>
                <w:color w:val="000000"/>
                <w:sz w:val="16"/>
                <w:szCs w:val="16"/>
              </w:rPr>
              <w:t>Hyatt Regency - O’Hare</w:t>
            </w:r>
          </w:p>
          <w:p w:rsidR="00305406" w:rsidRPr="00572623" w:rsidRDefault="004F5D2B" w:rsidP="00BB7008">
            <w:pPr>
              <w:autoSpaceDE w:val="0"/>
              <w:autoSpaceDN w:val="0"/>
              <w:adjustRightInd w:val="0"/>
              <w:jc w:val="center"/>
              <w:rPr>
                <w:rFonts w:ascii="Arial" w:hAnsi="Arial" w:cs="Arial"/>
                <w:b/>
                <w:color w:val="000000"/>
                <w:sz w:val="20"/>
                <w:szCs w:val="20"/>
              </w:rPr>
            </w:pPr>
            <w:r w:rsidRPr="00572623">
              <w:rPr>
                <w:rFonts w:ascii="Arial" w:hAnsi="Arial" w:cs="Arial"/>
                <w:color w:val="000000"/>
                <w:sz w:val="16"/>
                <w:szCs w:val="16"/>
              </w:rPr>
              <w:t>Rosemont, IL</w:t>
            </w:r>
          </w:p>
        </w:tc>
        <w:tc>
          <w:tcPr>
            <w:tcW w:w="0" w:type="auto"/>
            <w:vAlign w:val="center"/>
          </w:tcPr>
          <w:p w:rsidR="004F5D2B" w:rsidRDefault="004F5D2B" w:rsidP="00BB7008">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Coatings Trends &amp; Technologies</w:t>
            </w:r>
          </w:p>
          <w:p w:rsidR="004F5D2B" w:rsidRDefault="004F5D2B" w:rsidP="00BB7008">
            <w:pPr>
              <w:autoSpaceDE w:val="0"/>
              <w:autoSpaceDN w:val="0"/>
              <w:adjustRightInd w:val="0"/>
              <w:jc w:val="center"/>
              <w:rPr>
                <w:rFonts w:ascii="Arial" w:hAnsi="Arial" w:cs="Arial"/>
                <w:color w:val="000000"/>
                <w:sz w:val="16"/>
                <w:szCs w:val="16"/>
              </w:rPr>
            </w:pPr>
            <w:r w:rsidRPr="00305406">
              <w:rPr>
                <w:rFonts w:ascii="Arial" w:hAnsi="Arial" w:cs="Arial"/>
                <w:color w:val="000000"/>
                <w:sz w:val="16"/>
                <w:szCs w:val="16"/>
              </w:rPr>
              <w:t>September 11 - 12</w:t>
            </w:r>
          </w:p>
          <w:p w:rsidR="004F5D2B" w:rsidRDefault="004F5D2B" w:rsidP="00BB7008">
            <w:pPr>
              <w:autoSpaceDE w:val="0"/>
              <w:autoSpaceDN w:val="0"/>
              <w:adjustRightInd w:val="0"/>
              <w:jc w:val="center"/>
              <w:rPr>
                <w:rFonts w:ascii="Arial" w:hAnsi="Arial" w:cs="Arial"/>
                <w:color w:val="000000"/>
                <w:sz w:val="16"/>
                <w:szCs w:val="16"/>
              </w:rPr>
            </w:pPr>
            <w:r>
              <w:rPr>
                <w:rFonts w:ascii="Arial" w:hAnsi="Arial" w:cs="Arial"/>
                <w:color w:val="000000"/>
                <w:sz w:val="16"/>
                <w:szCs w:val="16"/>
              </w:rPr>
              <w:t>Lincolnshire Marriot</w:t>
            </w:r>
          </w:p>
          <w:p w:rsidR="00305406" w:rsidRPr="008A4A82" w:rsidRDefault="004F5D2B" w:rsidP="00BB7008">
            <w:pPr>
              <w:autoSpaceDE w:val="0"/>
              <w:autoSpaceDN w:val="0"/>
              <w:adjustRightInd w:val="0"/>
              <w:jc w:val="center"/>
              <w:rPr>
                <w:rFonts w:ascii="Arial" w:hAnsi="Arial" w:cs="Arial"/>
                <w:b/>
                <w:color w:val="000000"/>
                <w:sz w:val="20"/>
                <w:szCs w:val="20"/>
              </w:rPr>
            </w:pPr>
            <w:r>
              <w:rPr>
                <w:rFonts w:ascii="Arial" w:hAnsi="Arial" w:cs="Arial"/>
                <w:color w:val="000000"/>
                <w:sz w:val="16"/>
                <w:szCs w:val="16"/>
              </w:rPr>
              <w:t>Lincolnshire, IL</w:t>
            </w:r>
          </w:p>
        </w:tc>
      </w:tr>
    </w:tbl>
    <w:p w:rsidR="00577361" w:rsidRDefault="00BB7008" w:rsidP="00E271C3">
      <w:pPr>
        <w:tabs>
          <w:tab w:val="left" w:pos="0"/>
        </w:tabs>
      </w:pPr>
      <w:r>
        <w:t xml:space="preserve">           </w:t>
      </w: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577361" w:rsidRDefault="00577361" w:rsidP="00E271C3">
      <w:pPr>
        <w:tabs>
          <w:tab w:val="left" w:pos="0"/>
        </w:tabs>
      </w:pPr>
    </w:p>
    <w:p w:rsidR="001714AF" w:rsidRDefault="001714AF"/>
    <w:p w:rsidR="001714AF" w:rsidRDefault="001714AF"/>
    <w:p w:rsidR="001714AF" w:rsidRDefault="00092D21">
      <w:r>
        <w:rPr>
          <w:noProof/>
        </w:rPr>
        <w:pict>
          <v:rect id="Rectangle 397" o:spid="_x0000_s1069" style="position:absolute;margin-left:114.9pt;margin-top:475.5pt;width:383.15pt;height:189.7pt;flip:x;z-index:251670528;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" o:allowincell="f" fillcolor="white [3201]" strokecolor="#c0504d [3205]" strokeweight="5pt">
            <v:stroke linestyle="thickThin"/>
            <v:shadow color="#868686"/>
            <v:textbox style="mso-next-textbox:#Rectangle 397" inset="21.6pt,21.6pt,21.6pt,21.6pt">
              <w:txbxContent>
                <w:p w:rsidR="00305406" w:rsidRPr="00511BA1" w:rsidRDefault="00305406" w:rsidP="00305406">
                  <w:pPr>
                    <w:autoSpaceDE w:val="0"/>
                    <w:autoSpaceDN w:val="0"/>
                    <w:adjustRightInd w:val="0"/>
                    <w:jc w:val="center"/>
                    <w:rPr>
                      <w:rFonts w:ascii="Arial" w:hAnsi="Arial" w:cs="Arial"/>
                      <w:b/>
                      <w:bCs/>
                      <w:i/>
                      <w:iCs/>
                      <w:color w:val="000000"/>
                      <w:sz w:val="28"/>
                      <w:szCs w:val="28"/>
                    </w:rPr>
                  </w:pPr>
                  <w:r w:rsidRPr="00511BA1">
                    <w:rPr>
                      <w:rFonts w:ascii="Arial" w:hAnsi="Arial" w:cs="Arial"/>
                      <w:b/>
                      <w:bCs/>
                      <w:i/>
                      <w:iCs/>
                      <w:color w:val="000000"/>
                      <w:sz w:val="28"/>
                      <w:szCs w:val="28"/>
                    </w:rPr>
                    <w:t>What were you doing</w:t>
                  </w:r>
                </w:p>
                <w:p w:rsidR="00305406" w:rsidRPr="00511BA1" w:rsidRDefault="00305406" w:rsidP="00305406">
                  <w:pPr>
                    <w:autoSpaceDE w:val="0"/>
                    <w:autoSpaceDN w:val="0"/>
                    <w:adjustRightInd w:val="0"/>
                    <w:jc w:val="center"/>
                    <w:rPr>
                      <w:rFonts w:ascii="Arial" w:hAnsi="Arial" w:cs="Arial"/>
                      <w:b/>
                      <w:bCs/>
                      <w:i/>
                      <w:iCs/>
                      <w:color w:val="000000"/>
                      <w:sz w:val="28"/>
                      <w:szCs w:val="28"/>
                    </w:rPr>
                  </w:pPr>
                  <w:r w:rsidRPr="00511BA1">
                    <w:rPr>
                      <w:rFonts w:ascii="Arial" w:hAnsi="Arial" w:cs="Arial"/>
                      <w:b/>
                      <w:bCs/>
                      <w:i/>
                      <w:iCs/>
                      <w:color w:val="000000"/>
                      <w:sz w:val="28"/>
                      <w:szCs w:val="28"/>
                    </w:rPr>
                    <w:t>25 years ago</w:t>
                  </w:r>
                  <w:r>
                    <w:rPr>
                      <w:rFonts w:ascii="Arial" w:hAnsi="Arial" w:cs="Arial"/>
                      <w:b/>
                      <w:bCs/>
                      <w:i/>
                      <w:iCs/>
                      <w:color w:val="000000"/>
                      <w:sz w:val="28"/>
                      <w:szCs w:val="28"/>
                    </w:rPr>
                    <w:t>…….50 years ago</w:t>
                  </w:r>
                  <w:r w:rsidRPr="00511BA1">
                    <w:rPr>
                      <w:rFonts w:ascii="Arial" w:hAnsi="Arial" w:cs="Arial"/>
                      <w:b/>
                      <w:bCs/>
                      <w:i/>
                      <w:iCs/>
                      <w:color w:val="000000"/>
                      <w:sz w:val="28"/>
                      <w:szCs w:val="28"/>
                    </w:rPr>
                    <w:t>?</w:t>
                  </w:r>
                </w:p>
                <w:p w:rsidR="00305406" w:rsidRPr="00511BA1" w:rsidRDefault="00305406" w:rsidP="00305406">
                  <w:pPr>
                    <w:autoSpaceDE w:val="0"/>
                    <w:autoSpaceDN w:val="0"/>
                    <w:adjustRightInd w:val="0"/>
                    <w:jc w:val="center"/>
                    <w:rPr>
                      <w:rFonts w:ascii="Arial Narrow" w:hAnsi="Arial Narrow" w:cs="Arial Narrow"/>
                      <w:color w:val="000000"/>
                      <w:sz w:val="28"/>
                      <w:szCs w:val="28"/>
                    </w:rPr>
                  </w:pPr>
                  <w:r w:rsidRPr="00511BA1">
                    <w:rPr>
                      <w:rFonts w:ascii="Arial Narrow" w:hAnsi="Arial Narrow" w:cs="Arial Narrow"/>
                      <w:color w:val="000000"/>
                      <w:sz w:val="28"/>
                      <w:szCs w:val="28"/>
                    </w:rPr>
                    <w:t>If you were a member of any Society for Coatings Technology</w:t>
                  </w:r>
                </w:p>
                <w:p w:rsidR="00305406" w:rsidRPr="00511BA1" w:rsidRDefault="00305406" w:rsidP="00305406">
                  <w:pPr>
                    <w:autoSpaceDE w:val="0"/>
                    <w:autoSpaceDN w:val="0"/>
                    <w:adjustRightInd w:val="0"/>
                    <w:jc w:val="center"/>
                    <w:rPr>
                      <w:rFonts w:ascii="Arial Narrow" w:hAnsi="Arial Narrow" w:cs="Arial Narrow"/>
                      <w:color w:val="000000"/>
                      <w:sz w:val="28"/>
                      <w:szCs w:val="28"/>
                    </w:rPr>
                  </w:pPr>
                  <w:r w:rsidRPr="00511BA1">
                    <w:rPr>
                      <w:rFonts w:ascii="Arial Narrow" w:hAnsi="Arial Narrow" w:cs="Arial Narrow"/>
                      <w:color w:val="000000"/>
                      <w:sz w:val="28"/>
                      <w:szCs w:val="28"/>
                    </w:rPr>
                    <w:t xml:space="preserve">25 </w:t>
                  </w:r>
                  <w:r>
                    <w:rPr>
                      <w:rFonts w:ascii="Arial Narrow" w:hAnsi="Arial Narrow" w:cs="Arial Narrow"/>
                      <w:color w:val="000000"/>
                      <w:sz w:val="28"/>
                      <w:szCs w:val="28"/>
                    </w:rPr>
                    <w:t xml:space="preserve">or 50 </w:t>
                  </w:r>
                  <w:r w:rsidRPr="00511BA1">
                    <w:rPr>
                      <w:rFonts w:ascii="Arial Narrow" w:hAnsi="Arial Narrow" w:cs="Arial Narrow"/>
                      <w:color w:val="000000"/>
                      <w:sz w:val="28"/>
                      <w:szCs w:val="28"/>
                    </w:rPr>
                    <w:t>years ago and are now a member of the CSCT you may qualify for the</w:t>
                  </w:r>
                </w:p>
                <w:p w:rsidR="00305406" w:rsidRPr="00511BA1" w:rsidRDefault="00305406" w:rsidP="00305406">
                  <w:pPr>
                    <w:autoSpaceDE w:val="0"/>
                    <w:autoSpaceDN w:val="0"/>
                    <w:adjustRightInd w:val="0"/>
                    <w:jc w:val="center"/>
                    <w:rPr>
                      <w:rFonts w:ascii="Arial" w:hAnsi="Arial" w:cs="Arial"/>
                      <w:b/>
                      <w:bCs/>
                      <w:color w:val="CD0000"/>
                      <w:sz w:val="28"/>
                      <w:szCs w:val="28"/>
                    </w:rPr>
                  </w:pPr>
                  <w:r w:rsidRPr="00511BA1">
                    <w:rPr>
                      <w:rFonts w:ascii="Arial" w:hAnsi="Arial" w:cs="Arial"/>
                      <w:b/>
                      <w:bCs/>
                      <w:color w:val="CD0000"/>
                      <w:sz w:val="28"/>
                      <w:szCs w:val="28"/>
                    </w:rPr>
                    <w:t>CSCT 25</w:t>
                  </w:r>
                  <w:r>
                    <w:rPr>
                      <w:rFonts w:ascii="Arial" w:hAnsi="Arial" w:cs="Arial"/>
                      <w:b/>
                      <w:bCs/>
                      <w:color w:val="CD0000"/>
                      <w:sz w:val="28"/>
                      <w:szCs w:val="28"/>
                    </w:rPr>
                    <w:t>/50</w:t>
                  </w:r>
                  <w:r w:rsidRPr="00511BA1">
                    <w:rPr>
                      <w:rFonts w:ascii="Arial" w:hAnsi="Arial" w:cs="Arial"/>
                      <w:b/>
                      <w:bCs/>
                      <w:color w:val="CD0000"/>
                      <w:sz w:val="28"/>
                      <w:szCs w:val="28"/>
                    </w:rPr>
                    <w:t xml:space="preserve"> Year </w:t>
                  </w:r>
                  <w:r>
                    <w:rPr>
                      <w:rFonts w:ascii="Arial" w:hAnsi="Arial" w:cs="Arial"/>
                      <w:b/>
                      <w:bCs/>
                      <w:color w:val="CD0000"/>
                      <w:sz w:val="28"/>
                      <w:szCs w:val="28"/>
                    </w:rPr>
                    <w:t>C</w:t>
                  </w:r>
                  <w:r w:rsidRPr="00511BA1">
                    <w:rPr>
                      <w:rFonts w:ascii="Arial" w:hAnsi="Arial" w:cs="Arial"/>
                      <w:b/>
                      <w:bCs/>
                      <w:color w:val="CD0000"/>
                      <w:sz w:val="28"/>
                      <w:szCs w:val="28"/>
                    </w:rPr>
                    <w:t>lub</w:t>
                  </w:r>
                </w:p>
                <w:p w:rsidR="00305406" w:rsidRPr="00511BA1" w:rsidRDefault="00305406" w:rsidP="00305406">
                  <w:pPr>
                    <w:autoSpaceDE w:val="0"/>
                    <w:autoSpaceDN w:val="0"/>
                    <w:adjustRightInd w:val="0"/>
                    <w:jc w:val="center"/>
                    <w:rPr>
                      <w:rFonts w:ascii="Arial Narrow" w:hAnsi="Arial Narrow" w:cs="Arial Narrow"/>
                      <w:color w:val="000000"/>
                      <w:sz w:val="28"/>
                      <w:szCs w:val="28"/>
                    </w:rPr>
                  </w:pPr>
                  <w:r w:rsidRPr="00511BA1">
                    <w:rPr>
                      <w:rFonts w:ascii="Arial Narrow" w:hAnsi="Arial Narrow" w:cs="Arial Narrow"/>
                      <w:color w:val="000000"/>
                      <w:sz w:val="28"/>
                      <w:szCs w:val="28"/>
                    </w:rPr>
                    <w:t>However, we need to know who you are.</w:t>
                  </w:r>
                </w:p>
                <w:p w:rsidR="00305406" w:rsidRPr="00511BA1" w:rsidRDefault="00305406" w:rsidP="00305406">
                  <w:pPr>
                    <w:autoSpaceDE w:val="0"/>
                    <w:autoSpaceDN w:val="0"/>
                    <w:adjustRightInd w:val="0"/>
                    <w:jc w:val="center"/>
                    <w:rPr>
                      <w:rFonts w:ascii="Arial" w:hAnsi="Arial" w:cs="Arial"/>
                      <w:b/>
                      <w:bCs/>
                      <w:color w:val="000000"/>
                      <w:sz w:val="28"/>
                      <w:szCs w:val="28"/>
                    </w:rPr>
                  </w:pPr>
                  <w:r w:rsidRPr="00511BA1">
                    <w:rPr>
                      <w:rFonts w:ascii="Arial Narrow" w:hAnsi="Arial Narrow" w:cs="Arial Narrow"/>
                      <w:color w:val="000000"/>
                      <w:sz w:val="28"/>
                      <w:szCs w:val="28"/>
                    </w:rPr>
                    <w:t>C</w:t>
                  </w:r>
                  <w:r>
                    <w:rPr>
                      <w:rFonts w:ascii="Arial Narrow" w:hAnsi="Arial Narrow" w:cs="Arial Narrow"/>
                      <w:color w:val="000000"/>
                      <w:sz w:val="28"/>
                      <w:szCs w:val="28"/>
                    </w:rPr>
                    <w:t xml:space="preserve">ontact </w:t>
                  </w:r>
                  <w:r w:rsidRPr="00511BA1">
                    <w:rPr>
                      <w:rFonts w:ascii="Arial" w:hAnsi="Arial" w:cs="Arial"/>
                      <w:b/>
                      <w:bCs/>
                      <w:color w:val="000000"/>
                      <w:sz w:val="28"/>
                      <w:szCs w:val="28"/>
                    </w:rPr>
                    <w:t>Evans Angelos</w:t>
                  </w:r>
                </w:p>
                <w:p w:rsidR="00305406" w:rsidRPr="00511BA1" w:rsidRDefault="00092D21" w:rsidP="00305406">
                  <w:pPr>
                    <w:jc w:val="center"/>
                    <w:rPr>
                      <w:rFonts w:ascii="Arial" w:hAnsi="Arial" w:cs="Arial"/>
                      <w:b/>
                      <w:bCs/>
                      <w:color w:val="0000CD"/>
                      <w:sz w:val="28"/>
                      <w:szCs w:val="28"/>
                    </w:rPr>
                  </w:pPr>
                  <w:hyperlink r:id="rId11" w:history="1">
                    <w:r w:rsidR="00305406" w:rsidRPr="00511BA1">
                      <w:rPr>
                        <w:rStyle w:val="Hyperlink"/>
                        <w:rFonts w:ascii="Arial" w:hAnsi="Arial" w:cs="Arial"/>
                        <w:b/>
                        <w:bCs/>
                        <w:sz w:val="28"/>
                        <w:szCs w:val="28"/>
                      </w:rPr>
                      <w:t>evansangelos@comcast.net</w:t>
                    </w:r>
                  </w:hyperlink>
                </w:p>
                <w:p w:rsidR="00305406" w:rsidRPr="00511BA1" w:rsidRDefault="00305406" w:rsidP="00305406">
                  <w:pPr>
                    <w:jc w:val="center"/>
                    <w:rPr>
                      <w:color w:val="FFFFFF"/>
                      <w:sz w:val="28"/>
                      <w:szCs w:val="28"/>
                    </w:rPr>
                  </w:pPr>
                  <w:r>
                    <w:rPr>
                      <w:rFonts w:ascii="Arial" w:hAnsi="Arial" w:cs="Arial"/>
                      <w:b/>
                      <w:bCs/>
                      <w:color w:val="0000CD"/>
                      <w:sz w:val="28"/>
                      <w:szCs w:val="28"/>
                    </w:rPr>
                    <w:t xml:space="preserve">or </w:t>
                  </w:r>
                  <w:r w:rsidRPr="00511BA1">
                    <w:rPr>
                      <w:rFonts w:ascii="Arial" w:hAnsi="Arial" w:cs="Arial"/>
                      <w:b/>
                      <w:bCs/>
                      <w:color w:val="0000CD"/>
                      <w:sz w:val="28"/>
                      <w:szCs w:val="28"/>
                    </w:rPr>
                    <w:t>FAX: 630-655-2729</w:t>
                  </w:r>
                </w:p>
              </w:txbxContent>
            </v:textbox>
            <w10:wrap type="square" anchorx="page" anchory="margin"/>
          </v:rect>
        </w:pict>
      </w:r>
    </w:p>
    <w:p w:rsidR="001714AF" w:rsidRDefault="001714AF"/>
    <w:p w:rsidR="00305406" w:rsidRDefault="00577361">
      <w:r>
        <w:br w:type="page"/>
      </w:r>
    </w:p>
    <w:p w:rsidR="00AF609A" w:rsidRDefault="00AF609A">
      <w:r>
        <w:rPr>
          <w:noProof/>
        </w:rPr>
        <w:lastRenderedPageBreak/>
        <w:drawing>
          <wp:inline distT="0" distB="0" distL="0" distR="0">
            <wp:extent cx="6686550" cy="6830152"/>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lum contrast="40000"/>
                    </a:blip>
                    <a:srcRect/>
                    <a:stretch>
                      <a:fillRect/>
                    </a:stretch>
                  </pic:blipFill>
                  <pic:spPr bwMode="auto">
                    <a:xfrm>
                      <a:off x="0" y="0"/>
                      <a:ext cx="6686550" cy="6830152"/>
                    </a:xfrm>
                    <a:prstGeom prst="rect">
                      <a:avLst/>
                    </a:prstGeom>
                    <a:noFill/>
                    <a:ln w="9525">
                      <a:noFill/>
                      <a:miter lim="800000"/>
                      <a:headEnd/>
                      <a:tailEnd/>
                    </a:ln>
                  </pic:spPr>
                </pic:pic>
              </a:graphicData>
            </a:graphic>
          </wp:inline>
        </w:drawing>
      </w:r>
    </w:p>
    <w:p w:rsidR="00E60A5E" w:rsidRDefault="00E60A5E"/>
    <w:p w:rsidR="001E2DA4" w:rsidRDefault="00AF609A">
      <w:pPr>
        <w:rPr>
          <w:b/>
        </w:rPr>
      </w:pPr>
      <w:r>
        <w:t xml:space="preserve">For more information please visit our website at </w:t>
      </w:r>
      <w:hyperlink r:id="rId13" w:history="1">
        <w:r w:rsidR="00E60A5E" w:rsidRPr="007C2D72">
          <w:rPr>
            <w:rStyle w:val="Hyperlink"/>
          </w:rPr>
          <w:t>www.chicagocoatings.org</w:t>
        </w:r>
      </w:hyperlink>
      <w:r w:rsidR="00E60A5E">
        <w:t xml:space="preserve"> and remember…..deadline for applications is </w:t>
      </w:r>
      <w:r w:rsidR="00E60A5E" w:rsidRPr="00E60A5E">
        <w:rPr>
          <w:b/>
        </w:rPr>
        <w:t>March 15, 2014!</w:t>
      </w:r>
      <w:r w:rsidR="001E2DA4">
        <w:rPr>
          <w:b/>
        </w:rPr>
        <w:t xml:space="preserve">                         </w:t>
      </w:r>
    </w:p>
    <w:p w:rsidR="001E2DA4" w:rsidRDefault="001E2DA4">
      <w:pPr>
        <w:rPr>
          <w:b/>
        </w:rPr>
      </w:pPr>
    </w:p>
    <w:p w:rsidR="001E2DA4" w:rsidRDefault="001E2DA4">
      <w:pPr>
        <w:rPr>
          <w:b/>
        </w:rPr>
      </w:pPr>
    </w:p>
    <w:p w:rsidR="001E2DA4" w:rsidRDefault="001E2DA4">
      <w:pPr>
        <w:rPr>
          <w:b/>
        </w:rPr>
      </w:pPr>
    </w:p>
    <w:p w:rsidR="000E548F" w:rsidRDefault="000E548F">
      <w:pPr>
        <w:rPr>
          <w:b/>
        </w:rPr>
      </w:pPr>
    </w:p>
    <w:p w:rsidR="00B6690B" w:rsidRDefault="00B6690B">
      <w:pPr>
        <w:rPr>
          <w:b/>
        </w:rPr>
      </w:pPr>
    </w:p>
    <w:p w:rsidR="00916FF2" w:rsidRDefault="00916FF2">
      <w:pPr>
        <w:rPr>
          <w:b/>
        </w:rPr>
      </w:pPr>
    </w:p>
    <w:p w:rsidR="00916FF2" w:rsidRDefault="00916FF2">
      <w:pPr>
        <w:rPr>
          <w:b/>
        </w:rPr>
      </w:pPr>
    </w:p>
    <w:p w:rsidR="00916FF2" w:rsidRDefault="00916FF2">
      <w:pPr>
        <w:rPr>
          <w:b/>
        </w:rPr>
      </w:pPr>
    </w:p>
    <w:p w:rsidR="00916FF2" w:rsidRDefault="00916FF2">
      <w:pPr>
        <w:rPr>
          <w:b/>
        </w:rPr>
      </w:pPr>
    </w:p>
    <w:p w:rsidR="00AC38F0" w:rsidRPr="00AC38F0" w:rsidRDefault="001E2DA4" w:rsidP="00AC38F0">
      <w:pPr>
        <w:pStyle w:val="Default"/>
        <w:framePr w:w="5973" w:wrap="auto" w:vAnchor="page" w:hAnchor="page" w:x="3533" w:y="433"/>
      </w:pPr>
      <w:r>
        <w:rPr>
          <w:b/>
        </w:rPr>
        <w:t xml:space="preserve">  </w:t>
      </w:r>
      <w:r w:rsidR="00AC38F0">
        <w:rPr>
          <w:noProof/>
        </w:rPr>
        <w:drawing>
          <wp:inline distT="0" distB="0" distL="0" distR="0">
            <wp:extent cx="3275965" cy="826770"/>
            <wp:effectExtent l="1905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lum contrast="30000"/>
                    </a:blip>
                    <a:srcRect/>
                    <a:stretch>
                      <a:fillRect/>
                    </a:stretch>
                  </pic:blipFill>
                  <pic:spPr bwMode="auto">
                    <a:xfrm>
                      <a:off x="0" y="0"/>
                      <a:ext cx="3275965" cy="826770"/>
                    </a:xfrm>
                    <a:prstGeom prst="rect">
                      <a:avLst/>
                    </a:prstGeom>
                    <a:noFill/>
                    <a:ln w="9525">
                      <a:noFill/>
                      <a:miter lim="800000"/>
                      <a:headEnd/>
                      <a:tailEnd/>
                    </a:ln>
                  </pic:spPr>
                </pic:pic>
              </a:graphicData>
            </a:graphic>
          </wp:inline>
        </w:drawing>
      </w:r>
    </w:p>
    <w:p w:rsidR="00097315" w:rsidRPr="00AC38F0" w:rsidRDefault="00097315" w:rsidP="00097315">
      <w:pPr>
        <w:framePr w:w="9223" w:wrap="auto" w:vAnchor="page" w:hAnchor="page" w:x="1791" w:y="6525"/>
        <w:widowControl w:val="0"/>
        <w:autoSpaceDE w:val="0"/>
        <w:autoSpaceDN w:val="0"/>
        <w:adjustRightInd w:val="0"/>
        <w:spacing w:line="508" w:lineRule="atLeast"/>
        <w:rPr>
          <w:rFonts w:eastAsiaTheme="minorEastAsia"/>
          <w:color w:val="000000"/>
          <w:sz w:val="22"/>
          <w:szCs w:val="22"/>
        </w:rPr>
      </w:pPr>
      <w:r w:rsidRPr="00AC38F0">
        <w:rPr>
          <w:rFonts w:eastAsiaTheme="minorEastAsia"/>
          <w:b/>
          <w:bCs/>
          <w:color w:val="000000"/>
          <w:sz w:val="22"/>
          <w:szCs w:val="22"/>
        </w:rPr>
        <w:t xml:space="preserve">Name: _____________________________________________________________  $__________ Company: ______________________________________________ </w:t>
      </w:r>
      <w:r>
        <w:rPr>
          <w:rFonts w:eastAsiaTheme="minorEastAsia"/>
          <w:b/>
          <w:bCs/>
          <w:color w:val="000000"/>
          <w:sz w:val="22"/>
          <w:szCs w:val="22"/>
        </w:rPr>
        <w:t xml:space="preserve">                                              </w:t>
      </w:r>
      <w:r w:rsidRPr="00AC38F0">
        <w:rPr>
          <w:rFonts w:eastAsiaTheme="minorEastAsia"/>
          <w:b/>
          <w:bCs/>
          <w:color w:val="000000"/>
          <w:sz w:val="22"/>
          <w:szCs w:val="22"/>
        </w:rPr>
        <w:t xml:space="preserve">Phone: ( </w:t>
      </w:r>
      <w:r>
        <w:rPr>
          <w:rFonts w:eastAsiaTheme="minorEastAsia"/>
          <w:b/>
          <w:bCs/>
          <w:color w:val="000000"/>
          <w:sz w:val="22"/>
          <w:szCs w:val="22"/>
        </w:rPr>
        <w:t xml:space="preserve">    </w:t>
      </w:r>
      <w:r w:rsidRPr="00AC38F0">
        <w:rPr>
          <w:rFonts w:eastAsiaTheme="minorEastAsia"/>
          <w:b/>
          <w:bCs/>
          <w:color w:val="000000"/>
          <w:sz w:val="22"/>
          <w:szCs w:val="22"/>
        </w:rPr>
        <w:t xml:space="preserve">) _________________________       e-mail:__________________________________ </w:t>
      </w:r>
    </w:p>
    <w:p w:rsidR="00AC38F0" w:rsidRPr="00AC38F0" w:rsidRDefault="00AC38F0" w:rsidP="00AC38F0">
      <w:pPr>
        <w:widowControl w:val="0"/>
        <w:autoSpaceDE w:val="0"/>
        <w:autoSpaceDN w:val="0"/>
        <w:adjustRightInd w:val="0"/>
        <w:rPr>
          <w:rFonts w:eastAsiaTheme="minorEastAsia"/>
          <w:color w:val="000000"/>
        </w:rPr>
      </w:pPr>
      <w:r w:rsidRPr="00AC38F0">
        <w:rPr>
          <w:rFonts w:eastAsiaTheme="minorEastAsia"/>
          <w:color w:val="000000"/>
        </w:rPr>
        <w:t xml:space="preserve"> </w:t>
      </w:r>
    </w:p>
    <w:p w:rsidR="00AC38F0" w:rsidRPr="00AC38F0" w:rsidRDefault="00AC38F0" w:rsidP="00AC38F0">
      <w:pPr>
        <w:framePr w:w="9109" w:wrap="auto" w:vAnchor="page" w:hAnchor="page" w:x="2382" w:y="1868"/>
        <w:widowControl w:val="0"/>
        <w:autoSpaceDE w:val="0"/>
        <w:autoSpaceDN w:val="0"/>
        <w:adjustRightInd w:val="0"/>
        <w:rPr>
          <w:rFonts w:eastAsiaTheme="minorEastAsia"/>
          <w:color w:val="0000FF"/>
          <w:sz w:val="52"/>
          <w:szCs w:val="52"/>
        </w:rPr>
      </w:pPr>
      <w:r w:rsidRPr="00AC38F0">
        <w:rPr>
          <w:rFonts w:eastAsiaTheme="minorEastAsia"/>
          <w:b/>
          <w:bCs/>
          <w:i/>
          <w:iCs/>
          <w:color w:val="0000FF"/>
          <w:sz w:val="52"/>
          <w:szCs w:val="52"/>
        </w:rPr>
        <w:t xml:space="preserve">Aerosol Continuing Education Series </w:t>
      </w:r>
    </w:p>
    <w:p w:rsidR="00AC38F0" w:rsidRPr="00AC38F0" w:rsidRDefault="00AC38F0" w:rsidP="00AC38F0">
      <w:pPr>
        <w:framePr w:w="5551" w:wrap="auto" w:vAnchor="page" w:hAnchor="page" w:x="4136" w:y="2350"/>
        <w:widowControl w:val="0"/>
        <w:autoSpaceDE w:val="0"/>
        <w:autoSpaceDN w:val="0"/>
        <w:adjustRightInd w:val="0"/>
        <w:rPr>
          <w:rFonts w:eastAsiaTheme="minorEastAsia"/>
          <w:color w:val="000000"/>
          <w:sz w:val="40"/>
          <w:szCs w:val="40"/>
        </w:rPr>
      </w:pPr>
      <w:r w:rsidRPr="00AC38F0">
        <w:rPr>
          <w:rFonts w:eastAsiaTheme="minorEastAsia"/>
          <w:b/>
          <w:bCs/>
          <w:i/>
          <w:iCs/>
          <w:color w:val="000000"/>
          <w:sz w:val="40"/>
          <w:szCs w:val="40"/>
        </w:rPr>
        <w:t>Thursday March 20</w:t>
      </w:r>
      <w:r w:rsidRPr="00AC38F0">
        <w:rPr>
          <w:rFonts w:eastAsiaTheme="minorEastAsia"/>
          <w:b/>
          <w:bCs/>
          <w:i/>
          <w:iCs/>
          <w:color w:val="000000"/>
          <w:position w:val="18"/>
          <w:sz w:val="40"/>
          <w:szCs w:val="40"/>
          <w:vertAlign w:val="superscript"/>
        </w:rPr>
        <w:t>th</w:t>
      </w:r>
      <w:r w:rsidRPr="00AC38F0">
        <w:rPr>
          <w:rFonts w:eastAsiaTheme="minorEastAsia"/>
          <w:b/>
          <w:bCs/>
          <w:i/>
          <w:iCs/>
          <w:color w:val="000000"/>
          <w:sz w:val="40"/>
          <w:szCs w:val="40"/>
        </w:rPr>
        <w:t xml:space="preserve">, 2014 </w:t>
      </w:r>
    </w:p>
    <w:p w:rsidR="00AC38F0" w:rsidRPr="00AC38F0" w:rsidRDefault="00AC38F0" w:rsidP="00AC38F0">
      <w:pPr>
        <w:framePr w:w="10746" w:wrap="auto" w:vAnchor="page" w:hAnchor="page" w:x="788" w:y="3123"/>
        <w:widowControl w:val="0"/>
        <w:autoSpaceDE w:val="0"/>
        <w:autoSpaceDN w:val="0"/>
        <w:adjustRightInd w:val="0"/>
        <w:spacing w:line="323" w:lineRule="atLeast"/>
        <w:jc w:val="center"/>
        <w:rPr>
          <w:rFonts w:ascii="Arial" w:eastAsiaTheme="minorEastAsia" w:hAnsi="Arial" w:cs="Arial"/>
          <w:color w:val="000000"/>
          <w:sz w:val="28"/>
          <w:szCs w:val="28"/>
        </w:rPr>
      </w:pPr>
      <w:r w:rsidRPr="00AC38F0">
        <w:rPr>
          <w:rFonts w:ascii="Arial" w:eastAsiaTheme="minorEastAsia" w:hAnsi="Arial" w:cs="Arial"/>
          <w:b/>
          <w:bCs/>
          <w:i/>
          <w:iCs/>
          <w:color w:val="000000"/>
          <w:sz w:val="28"/>
          <w:szCs w:val="28"/>
        </w:rPr>
        <w:t>Please join MAA for a one day Aerosol Continuing Education Series at Maggiano's in Schaumburg, IL. This one day event will cover the many different topics associated with aerosol products.</w:t>
      </w:r>
    </w:p>
    <w:p w:rsidR="00AC38F0" w:rsidRPr="00AC38F0" w:rsidRDefault="00AC38F0" w:rsidP="00AC38F0">
      <w:pPr>
        <w:framePr w:w="7430" w:wrap="auto" w:vAnchor="page" w:hAnchor="page" w:x="2790" w:y="4370"/>
        <w:widowControl w:val="0"/>
        <w:autoSpaceDE w:val="0"/>
        <w:autoSpaceDN w:val="0"/>
        <w:adjustRightInd w:val="0"/>
        <w:rPr>
          <w:rFonts w:eastAsiaTheme="minorEastAsia"/>
          <w:color w:val="000000"/>
          <w:sz w:val="23"/>
          <w:szCs w:val="23"/>
        </w:rPr>
      </w:pPr>
      <w:r w:rsidRPr="00AC38F0">
        <w:rPr>
          <w:rFonts w:eastAsiaTheme="minorEastAsia"/>
          <w:b/>
          <w:bCs/>
          <w:color w:val="000000"/>
          <w:sz w:val="23"/>
          <w:szCs w:val="23"/>
        </w:rPr>
        <w:t xml:space="preserve">(Price includes meeting, continental breakfast, lunch and breaks) </w:t>
      </w:r>
    </w:p>
    <w:p w:rsidR="00AC38F0" w:rsidRPr="00AC38F0" w:rsidRDefault="00AC38F0" w:rsidP="00AC38F0">
      <w:pPr>
        <w:framePr w:w="13842" w:wrap="auto" w:vAnchor="page" w:hAnchor="page" w:x="4975" w:y="4910"/>
        <w:widowControl w:val="0"/>
        <w:autoSpaceDE w:val="0"/>
        <w:autoSpaceDN w:val="0"/>
        <w:adjustRightInd w:val="0"/>
        <w:jc w:val="both"/>
        <w:rPr>
          <w:rFonts w:eastAsiaTheme="minorEastAsia"/>
          <w:color w:val="000000"/>
          <w:sz w:val="23"/>
          <w:szCs w:val="23"/>
        </w:rPr>
      </w:pPr>
      <w:r>
        <w:rPr>
          <w:rFonts w:eastAsiaTheme="minorEastAsia"/>
          <w:noProof/>
          <w:color w:val="000000"/>
          <w:sz w:val="23"/>
          <w:szCs w:val="23"/>
        </w:rPr>
        <w:drawing>
          <wp:inline distT="0" distB="0" distL="0" distR="0">
            <wp:extent cx="3058105" cy="365491"/>
            <wp:effectExtent l="19050" t="0" r="89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lum contrast="40000"/>
                    </a:blip>
                    <a:srcRect/>
                    <a:stretch>
                      <a:fillRect/>
                    </a:stretch>
                  </pic:blipFill>
                  <pic:spPr bwMode="auto">
                    <a:xfrm>
                      <a:off x="0" y="0"/>
                      <a:ext cx="3060358" cy="365760"/>
                    </a:xfrm>
                    <a:prstGeom prst="rect">
                      <a:avLst/>
                    </a:prstGeom>
                    <a:noFill/>
                    <a:ln w="9525">
                      <a:noFill/>
                      <a:miter lim="800000"/>
                      <a:headEnd/>
                      <a:tailEnd/>
                    </a:ln>
                  </pic:spPr>
                </pic:pic>
              </a:graphicData>
            </a:graphic>
          </wp:inline>
        </w:drawing>
      </w:r>
    </w:p>
    <w:p w:rsidR="00AC38F0" w:rsidRPr="00AC38F0" w:rsidRDefault="00AC38F0" w:rsidP="00AC38F0">
      <w:pPr>
        <w:framePr w:w="4560" w:wrap="auto" w:vAnchor="page" w:hAnchor="page" w:x="4290" w:y="5561"/>
        <w:widowControl w:val="0"/>
        <w:autoSpaceDE w:val="0"/>
        <w:autoSpaceDN w:val="0"/>
        <w:adjustRightInd w:val="0"/>
        <w:spacing w:line="276" w:lineRule="atLeast"/>
        <w:rPr>
          <w:rFonts w:eastAsiaTheme="minorEastAsia"/>
          <w:color w:val="000000"/>
          <w:sz w:val="23"/>
          <w:szCs w:val="23"/>
        </w:rPr>
      </w:pPr>
      <w:r w:rsidRPr="00AC38F0">
        <w:rPr>
          <w:rFonts w:eastAsiaTheme="minorEastAsia"/>
          <w:b/>
          <w:bCs/>
          <w:color w:val="000000"/>
          <w:sz w:val="23"/>
          <w:szCs w:val="23"/>
        </w:rPr>
        <w:t xml:space="preserve">1901 E. Woodfield -Schaumburg, IL 60173 847-240-5600 http://www.maggianos.com </w:t>
      </w:r>
    </w:p>
    <w:p w:rsidR="00AC38F0" w:rsidRPr="00AC38F0" w:rsidRDefault="00AC38F0" w:rsidP="00097315">
      <w:pPr>
        <w:framePr w:w="8066" w:wrap="auto" w:vAnchor="page" w:hAnchor="page" w:x="1829" w:y="8091"/>
        <w:widowControl w:val="0"/>
        <w:autoSpaceDE w:val="0"/>
        <w:autoSpaceDN w:val="0"/>
        <w:adjustRightInd w:val="0"/>
        <w:spacing w:line="508" w:lineRule="atLeast"/>
        <w:rPr>
          <w:rFonts w:eastAsiaTheme="minorEastAsia"/>
          <w:color w:val="000000"/>
          <w:sz w:val="22"/>
          <w:szCs w:val="22"/>
        </w:rPr>
      </w:pPr>
      <w:r w:rsidRPr="00AC38F0">
        <w:rPr>
          <w:rFonts w:eastAsiaTheme="minorEastAsia"/>
          <w:i/>
          <w:iCs/>
          <w:color w:val="000000"/>
          <w:sz w:val="22"/>
          <w:szCs w:val="22"/>
        </w:rPr>
        <w:t xml:space="preserve">If paying for additional people -please list names below and check member status: </w:t>
      </w:r>
    </w:p>
    <w:p w:rsidR="00AC38F0" w:rsidRPr="00AC38F0" w:rsidRDefault="00AC38F0" w:rsidP="00AC38F0">
      <w:pPr>
        <w:framePr w:w="8857" w:wrap="auto" w:vAnchor="page" w:hAnchor="page" w:x="1829" w:y="8691"/>
        <w:widowControl w:val="0"/>
        <w:autoSpaceDE w:val="0"/>
        <w:autoSpaceDN w:val="0"/>
        <w:adjustRightInd w:val="0"/>
        <w:spacing w:line="508" w:lineRule="atLeast"/>
        <w:rPr>
          <w:rFonts w:eastAsiaTheme="minorEastAsia"/>
          <w:color w:val="000000"/>
          <w:sz w:val="22"/>
          <w:szCs w:val="22"/>
        </w:rPr>
      </w:pPr>
      <w:r w:rsidRPr="00AC38F0">
        <w:rPr>
          <w:rFonts w:eastAsiaTheme="minorEastAsia"/>
          <w:b/>
          <w:bCs/>
          <w:color w:val="000000"/>
          <w:sz w:val="22"/>
          <w:szCs w:val="22"/>
        </w:rPr>
        <w:t xml:space="preserve">____________________________  Member (   ) $50     Non-member (  </w:t>
      </w:r>
      <w:r w:rsidR="00066DBD">
        <w:rPr>
          <w:rFonts w:eastAsiaTheme="minorEastAsia"/>
          <w:b/>
          <w:bCs/>
          <w:color w:val="000000"/>
          <w:sz w:val="22"/>
          <w:szCs w:val="22"/>
        </w:rPr>
        <w:t xml:space="preserve"> </w:t>
      </w:r>
      <w:r w:rsidRPr="00AC38F0">
        <w:rPr>
          <w:rFonts w:eastAsiaTheme="minorEastAsia"/>
          <w:b/>
          <w:bCs/>
          <w:color w:val="000000"/>
          <w:sz w:val="22"/>
          <w:szCs w:val="22"/>
        </w:rPr>
        <w:t xml:space="preserve">) $75:     $__________ ____________________________  Member (   ) $50     Non-member (  </w:t>
      </w:r>
      <w:r w:rsidR="00066DBD">
        <w:rPr>
          <w:rFonts w:eastAsiaTheme="minorEastAsia"/>
          <w:b/>
          <w:bCs/>
          <w:color w:val="000000"/>
          <w:sz w:val="22"/>
          <w:szCs w:val="22"/>
        </w:rPr>
        <w:t xml:space="preserve"> </w:t>
      </w:r>
      <w:r w:rsidRPr="00AC38F0">
        <w:rPr>
          <w:rFonts w:eastAsiaTheme="minorEastAsia"/>
          <w:b/>
          <w:bCs/>
          <w:color w:val="000000"/>
          <w:sz w:val="22"/>
          <w:szCs w:val="22"/>
        </w:rPr>
        <w:t>) $75:     $__________</w:t>
      </w:r>
      <w:r>
        <w:rPr>
          <w:rFonts w:eastAsiaTheme="minorEastAsia"/>
          <w:b/>
          <w:bCs/>
          <w:color w:val="000000"/>
          <w:sz w:val="22"/>
          <w:szCs w:val="22"/>
        </w:rPr>
        <w:t xml:space="preserve"> ____________________________  </w:t>
      </w:r>
      <w:r w:rsidRPr="00AC38F0">
        <w:rPr>
          <w:rFonts w:eastAsiaTheme="minorEastAsia"/>
          <w:b/>
          <w:bCs/>
          <w:color w:val="000000"/>
          <w:sz w:val="22"/>
          <w:szCs w:val="22"/>
        </w:rPr>
        <w:t>Member (</w:t>
      </w:r>
      <w:r>
        <w:rPr>
          <w:rFonts w:eastAsiaTheme="minorEastAsia"/>
          <w:b/>
          <w:bCs/>
          <w:color w:val="000000"/>
          <w:sz w:val="22"/>
          <w:szCs w:val="22"/>
        </w:rPr>
        <w:t xml:space="preserve">   </w:t>
      </w:r>
      <w:r w:rsidRPr="00AC38F0">
        <w:rPr>
          <w:rFonts w:eastAsiaTheme="minorEastAsia"/>
          <w:b/>
          <w:bCs/>
          <w:color w:val="000000"/>
          <w:sz w:val="22"/>
          <w:szCs w:val="22"/>
        </w:rPr>
        <w:t xml:space="preserve">) $50     Non-member (  </w:t>
      </w:r>
      <w:r w:rsidR="00066DBD">
        <w:rPr>
          <w:rFonts w:eastAsiaTheme="minorEastAsia"/>
          <w:b/>
          <w:bCs/>
          <w:color w:val="000000"/>
          <w:sz w:val="22"/>
          <w:szCs w:val="22"/>
        </w:rPr>
        <w:t xml:space="preserve"> </w:t>
      </w:r>
      <w:r w:rsidRPr="00AC38F0">
        <w:rPr>
          <w:rFonts w:eastAsiaTheme="minorEastAsia"/>
          <w:b/>
          <w:bCs/>
          <w:color w:val="000000"/>
          <w:sz w:val="22"/>
          <w:szCs w:val="22"/>
        </w:rPr>
        <w:t>) $75:     $__________</w:t>
      </w:r>
      <w:r>
        <w:rPr>
          <w:rFonts w:eastAsiaTheme="minorEastAsia"/>
          <w:b/>
          <w:bCs/>
          <w:color w:val="000000"/>
          <w:sz w:val="22"/>
          <w:szCs w:val="22"/>
        </w:rPr>
        <w:t xml:space="preserve"> ____________________________  </w:t>
      </w:r>
      <w:r w:rsidRPr="00AC38F0">
        <w:rPr>
          <w:rFonts w:eastAsiaTheme="minorEastAsia"/>
          <w:b/>
          <w:bCs/>
          <w:color w:val="000000"/>
          <w:sz w:val="22"/>
          <w:szCs w:val="22"/>
        </w:rPr>
        <w:t xml:space="preserve">Member ( </w:t>
      </w:r>
      <w:r>
        <w:rPr>
          <w:rFonts w:eastAsiaTheme="minorEastAsia"/>
          <w:b/>
          <w:bCs/>
          <w:color w:val="000000"/>
          <w:sz w:val="22"/>
          <w:szCs w:val="22"/>
        </w:rPr>
        <w:t xml:space="preserve">  </w:t>
      </w:r>
      <w:r w:rsidRPr="00AC38F0">
        <w:rPr>
          <w:rFonts w:eastAsiaTheme="minorEastAsia"/>
          <w:b/>
          <w:bCs/>
          <w:color w:val="000000"/>
          <w:sz w:val="22"/>
          <w:szCs w:val="22"/>
        </w:rPr>
        <w:t xml:space="preserve">) $50     Non-member ( </w:t>
      </w:r>
      <w:r w:rsidR="00066DBD">
        <w:rPr>
          <w:rFonts w:eastAsiaTheme="minorEastAsia"/>
          <w:b/>
          <w:bCs/>
          <w:color w:val="000000"/>
          <w:sz w:val="22"/>
          <w:szCs w:val="22"/>
        </w:rPr>
        <w:t xml:space="preserve"> </w:t>
      </w:r>
      <w:r w:rsidRPr="00AC38F0">
        <w:rPr>
          <w:rFonts w:eastAsiaTheme="minorEastAsia"/>
          <w:b/>
          <w:bCs/>
          <w:color w:val="000000"/>
          <w:sz w:val="22"/>
          <w:szCs w:val="22"/>
        </w:rPr>
        <w:t xml:space="preserve"> ) $75:     $__________ </w:t>
      </w:r>
    </w:p>
    <w:p w:rsidR="00AC38F0" w:rsidRPr="00AC38F0" w:rsidRDefault="00AC38F0" w:rsidP="00AC38F0">
      <w:pPr>
        <w:framePr w:w="8911" w:wrap="auto" w:vAnchor="page" w:hAnchor="page" w:x="2161" w:y="10683"/>
        <w:widowControl w:val="0"/>
        <w:autoSpaceDE w:val="0"/>
        <w:autoSpaceDN w:val="0"/>
        <w:adjustRightInd w:val="0"/>
        <w:spacing w:line="416" w:lineRule="atLeast"/>
        <w:ind w:firstLine="3492"/>
        <w:rPr>
          <w:rFonts w:eastAsiaTheme="minorEastAsia"/>
          <w:color w:val="000000"/>
          <w:sz w:val="22"/>
          <w:szCs w:val="22"/>
        </w:rPr>
      </w:pPr>
      <w:r>
        <w:rPr>
          <w:rFonts w:eastAsiaTheme="minorEastAsia"/>
          <w:b/>
          <w:bCs/>
          <w:color w:val="000000"/>
          <w:sz w:val="22"/>
          <w:szCs w:val="22"/>
        </w:rPr>
        <w:t xml:space="preserve">                          </w:t>
      </w:r>
      <w:r w:rsidR="00066DBD">
        <w:rPr>
          <w:rFonts w:eastAsiaTheme="minorEastAsia"/>
          <w:b/>
          <w:bCs/>
          <w:color w:val="000000"/>
          <w:sz w:val="22"/>
          <w:szCs w:val="22"/>
        </w:rPr>
        <w:t xml:space="preserve"> </w:t>
      </w:r>
      <w:r>
        <w:rPr>
          <w:rFonts w:eastAsiaTheme="minorEastAsia"/>
          <w:b/>
          <w:bCs/>
          <w:color w:val="000000"/>
          <w:sz w:val="22"/>
          <w:szCs w:val="22"/>
        </w:rPr>
        <w:t xml:space="preserve"> </w:t>
      </w:r>
      <w:r w:rsidRPr="00AC38F0">
        <w:rPr>
          <w:rFonts w:eastAsiaTheme="minorEastAsia"/>
          <w:b/>
          <w:bCs/>
          <w:color w:val="000000"/>
          <w:sz w:val="22"/>
          <w:szCs w:val="22"/>
        </w:rPr>
        <w:t xml:space="preserve">TOTAL FEES =        $__________ </w:t>
      </w:r>
      <w:r>
        <w:rPr>
          <w:rFonts w:eastAsiaTheme="minorEastAsia"/>
          <w:b/>
          <w:bCs/>
          <w:color w:val="000000"/>
          <w:sz w:val="22"/>
          <w:szCs w:val="22"/>
        </w:rPr>
        <w:t xml:space="preserve">                          </w:t>
      </w:r>
      <w:r w:rsidRPr="00AC38F0">
        <w:rPr>
          <w:rFonts w:eastAsiaTheme="minorEastAsia"/>
          <w:b/>
          <w:bCs/>
          <w:color w:val="000000"/>
          <w:sz w:val="22"/>
          <w:szCs w:val="22"/>
        </w:rPr>
        <w:t xml:space="preserve">Payment can be made either by cash, check or PayPal If by check -make check payable to: </w:t>
      </w:r>
      <w:r w:rsidRPr="00AC38F0">
        <w:rPr>
          <w:rFonts w:eastAsiaTheme="minorEastAsia"/>
          <w:b/>
          <w:bCs/>
          <w:color w:val="FF0000"/>
          <w:sz w:val="22"/>
          <w:szCs w:val="22"/>
        </w:rPr>
        <w:t xml:space="preserve">MAA </w:t>
      </w:r>
      <w:r w:rsidRPr="00AC38F0">
        <w:rPr>
          <w:rFonts w:eastAsiaTheme="minorEastAsia"/>
          <w:b/>
          <w:bCs/>
          <w:color w:val="000000"/>
          <w:sz w:val="22"/>
          <w:szCs w:val="22"/>
        </w:rPr>
        <w:t xml:space="preserve">Please visit </w:t>
      </w:r>
      <w:hyperlink r:id="rId16" w:history="1">
        <w:r w:rsidRPr="00AC38F0">
          <w:rPr>
            <w:rFonts w:eastAsiaTheme="minorEastAsia"/>
            <w:b/>
            <w:bCs/>
            <w:color w:val="0000FF"/>
            <w:sz w:val="22"/>
            <w:szCs w:val="22"/>
            <w:u w:val="single"/>
          </w:rPr>
          <w:t xml:space="preserve">www.oktospray.com </w:t>
        </w:r>
      </w:hyperlink>
      <w:r w:rsidRPr="00AC38F0">
        <w:rPr>
          <w:rFonts w:eastAsiaTheme="minorEastAsia"/>
          <w:b/>
          <w:bCs/>
          <w:color w:val="000000"/>
          <w:sz w:val="22"/>
          <w:szCs w:val="22"/>
        </w:rPr>
        <w:t xml:space="preserve">to pay via PayPal </w:t>
      </w:r>
    </w:p>
    <w:p w:rsidR="00AC38F0" w:rsidRPr="00AC38F0" w:rsidRDefault="00AC38F0" w:rsidP="00097315">
      <w:pPr>
        <w:framePr w:w="7422" w:wrap="auto" w:vAnchor="page" w:hAnchor="page" w:x="3121" w:y="12160"/>
        <w:widowControl w:val="0"/>
        <w:autoSpaceDE w:val="0"/>
        <w:autoSpaceDN w:val="0"/>
        <w:adjustRightInd w:val="0"/>
        <w:jc w:val="center"/>
        <w:rPr>
          <w:rFonts w:eastAsiaTheme="minorEastAsia"/>
          <w:color w:val="FF0000"/>
          <w:sz w:val="28"/>
          <w:szCs w:val="28"/>
        </w:rPr>
      </w:pPr>
      <w:r w:rsidRPr="00AC38F0">
        <w:rPr>
          <w:rFonts w:eastAsiaTheme="minorEastAsia"/>
          <w:b/>
          <w:bCs/>
          <w:i/>
          <w:iCs/>
          <w:color w:val="FF0000"/>
          <w:sz w:val="28"/>
          <w:szCs w:val="28"/>
        </w:rPr>
        <w:t>Mail, FAX, or e-mail registration form by March 11</w:t>
      </w:r>
      <w:r w:rsidRPr="00AC38F0">
        <w:rPr>
          <w:rFonts w:eastAsiaTheme="minorEastAsia"/>
          <w:b/>
          <w:bCs/>
          <w:i/>
          <w:iCs/>
          <w:color w:val="FF0000"/>
          <w:position w:val="13"/>
          <w:sz w:val="18"/>
          <w:szCs w:val="18"/>
          <w:vertAlign w:val="superscript"/>
        </w:rPr>
        <w:t xml:space="preserve">th </w:t>
      </w:r>
      <w:r w:rsidRPr="00AC38F0">
        <w:rPr>
          <w:rFonts w:eastAsiaTheme="minorEastAsia"/>
          <w:b/>
          <w:bCs/>
          <w:i/>
          <w:iCs/>
          <w:color w:val="FF0000"/>
          <w:sz w:val="28"/>
          <w:szCs w:val="28"/>
        </w:rPr>
        <w:t xml:space="preserve">to: </w:t>
      </w:r>
    </w:p>
    <w:p w:rsidR="00AC38F0" w:rsidRPr="00AC38F0" w:rsidRDefault="00AC38F0" w:rsidP="00097315">
      <w:pPr>
        <w:framePr w:w="5515" w:wrap="auto" w:vAnchor="page" w:hAnchor="page" w:x="3644" w:y="12560"/>
        <w:widowControl w:val="0"/>
        <w:autoSpaceDE w:val="0"/>
        <w:autoSpaceDN w:val="0"/>
        <w:adjustRightInd w:val="0"/>
        <w:spacing w:line="276" w:lineRule="atLeast"/>
        <w:jc w:val="center"/>
        <w:rPr>
          <w:rFonts w:eastAsiaTheme="minorEastAsia"/>
          <w:color w:val="000000"/>
          <w:sz w:val="23"/>
          <w:szCs w:val="23"/>
        </w:rPr>
      </w:pPr>
      <w:r w:rsidRPr="00AC38F0">
        <w:rPr>
          <w:rFonts w:eastAsiaTheme="minorEastAsia"/>
          <w:b/>
          <w:bCs/>
          <w:i/>
          <w:iCs/>
          <w:color w:val="000000"/>
          <w:sz w:val="23"/>
          <w:szCs w:val="23"/>
        </w:rPr>
        <w:t xml:space="preserve">Faye Haber 4913 Prime Parkway – McHenry IL, 60050 PHONE: 815-861-2967    FAX: 847-387-3911 e-mail: </w:t>
      </w:r>
      <w:hyperlink r:id="rId17" w:history="1">
        <w:r w:rsidRPr="00AC38F0">
          <w:rPr>
            <w:rFonts w:eastAsiaTheme="minorEastAsia"/>
            <w:b/>
            <w:bCs/>
            <w:i/>
            <w:iCs/>
            <w:color w:val="0000FF"/>
            <w:sz w:val="23"/>
            <w:szCs w:val="23"/>
            <w:u w:val="single"/>
          </w:rPr>
          <w:t xml:space="preserve">faye@estylecaps.com </w:t>
        </w:r>
      </w:hyperlink>
    </w:p>
    <w:p w:rsidR="00AC38F0" w:rsidRPr="00AC38F0" w:rsidRDefault="00AC38F0" w:rsidP="00AC38F0">
      <w:pPr>
        <w:widowControl w:val="0"/>
        <w:autoSpaceDE w:val="0"/>
        <w:autoSpaceDN w:val="0"/>
        <w:adjustRightInd w:val="0"/>
        <w:rPr>
          <w:rFonts w:eastAsiaTheme="minorEastAsia"/>
        </w:rPr>
      </w:pPr>
    </w:p>
    <w:p w:rsidR="00AC38F0" w:rsidRPr="00AC38F0" w:rsidRDefault="00AC38F0" w:rsidP="00AC38F0">
      <w:pPr>
        <w:framePr w:w="6513" w:wrap="auto" w:vAnchor="page" w:hAnchor="page" w:x="3533" w:y="13818"/>
        <w:widowControl w:val="0"/>
        <w:autoSpaceDE w:val="0"/>
        <w:autoSpaceDN w:val="0"/>
        <w:adjustRightInd w:val="0"/>
        <w:rPr>
          <w:rFonts w:eastAsiaTheme="minorEastAsia"/>
          <w:color w:val="000000"/>
        </w:rPr>
      </w:pPr>
    </w:p>
    <w:p w:rsidR="00305406" w:rsidRDefault="001E2DA4">
      <w:r>
        <w:rPr>
          <w:b/>
        </w:rPr>
        <w:t xml:space="preserve">                                                                                                                                        </w:t>
      </w:r>
      <w:r w:rsidR="00305406">
        <w:br w:type="page"/>
      </w:r>
    </w:p>
    <w:p w:rsidR="001714AF" w:rsidRDefault="00BB7008">
      <w:r>
        <w:rPr>
          <w:noProof/>
        </w:rPr>
        <w:lastRenderedPageBreak/>
        <w:drawing>
          <wp:inline distT="0" distB="0" distL="0" distR="0">
            <wp:extent cx="6856260" cy="8258175"/>
            <wp:effectExtent l="19050" t="0" r="17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contrast="40000"/>
                    </a:blip>
                    <a:srcRect/>
                    <a:stretch>
                      <a:fillRect/>
                    </a:stretch>
                  </pic:blipFill>
                  <pic:spPr bwMode="auto">
                    <a:xfrm>
                      <a:off x="0" y="0"/>
                      <a:ext cx="6858000" cy="8260271"/>
                    </a:xfrm>
                    <a:prstGeom prst="rect">
                      <a:avLst/>
                    </a:prstGeom>
                    <a:noFill/>
                    <a:ln w="9525">
                      <a:noFill/>
                      <a:miter lim="800000"/>
                      <a:headEnd/>
                      <a:tailEnd/>
                    </a:ln>
                  </pic:spPr>
                </pic:pic>
              </a:graphicData>
            </a:graphic>
          </wp:inline>
        </w:drawing>
      </w:r>
    </w:p>
    <w:p w:rsidR="003D4434" w:rsidRDefault="00FA2AC6">
      <w:r>
        <w:rPr>
          <w:noProof/>
        </w:rPr>
        <w:lastRenderedPageBreak/>
        <w:drawing>
          <wp:inline distT="0" distB="0" distL="0" distR="0">
            <wp:extent cx="6856250" cy="9058275"/>
            <wp:effectExtent l="19050" t="0" r="17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lum contrast="40000"/>
                    </a:blip>
                    <a:srcRect/>
                    <a:stretch>
                      <a:fillRect/>
                    </a:stretch>
                  </pic:blipFill>
                  <pic:spPr bwMode="auto">
                    <a:xfrm>
                      <a:off x="0" y="0"/>
                      <a:ext cx="6858000" cy="9060587"/>
                    </a:xfrm>
                    <a:prstGeom prst="rect">
                      <a:avLst/>
                    </a:prstGeom>
                    <a:noFill/>
                    <a:ln w="9525">
                      <a:noFill/>
                      <a:miter lim="800000"/>
                      <a:headEnd/>
                      <a:tailEnd/>
                    </a:ln>
                  </pic:spPr>
                </pic:pic>
              </a:graphicData>
            </a:graphic>
          </wp:inline>
        </w:drawing>
      </w:r>
    </w:p>
    <w:p w:rsidR="00494BB0" w:rsidRDefault="002C30AB">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top</wp:align>
            </wp:positionV>
            <wp:extent cx="6419850" cy="828675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lum contrast="40000"/>
                    </a:blip>
                    <a:srcRect/>
                    <a:stretch>
                      <a:fillRect/>
                    </a:stretch>
                  </pic:blipFill>
                  <pic:spPr bwMode="auto">
                    <a:xfrm>
                      <a:off x="0" y="0"/>
                      <a:ext cx="6419850" cy="8286750"/>
                    </a:xfrm>
                    <a:prstGeom prst="rect">
                      <a:avLst/>
                    </a:prstGeom>
                    <a:noFill/>
                    <a:ln w="9525">
                      <a:noFill/>
                      <a:miter lim="800000"/>
                      <a:headEnd/>
                      <a:tailEnd/>
                    </a:ln>
                  </pic:spPr>
                </pic:pic>
              </a:graphicData>
            </a:graphic>
          </wp:anchor>
        </w:drawing>
      </w:r>
    </w:p>
    <w:p w:rsidR="002C30AB" w:rsidRDefault="002C30AB">
      <w:r>
        <w:rPr>
          <w:noProof/>
        </w:rPr>
        <w:lastRenderedPageBreak/>
        <w:drawing>
          <wp:inline distT="0" distB="0" distL="0" distR="0">
            <wp:extent cx="6858000" cy="913496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lum contrast="40000"/>
                    </a:blip>
                    <a:srcRect/>
                    <a:stretch>
                      <a:fillRect/>
                    </a:stretch>
                  </pic:blipFill>
                  <pic:spPr bwMode="auto">
                    <a:xfrm>
                      <a:off x="0" y="0"/>
                      <a:ext cx="6858000" cy="9134964"/>
                    </a:xfrm>
                    <a:prstGeom prst="rect">
                      <a:avLst/>
                    </a:prstGeom>
                    <a:noFill/>
                    <a:ln w="9525">
                      <a:noFill/>
                      <a:miter lim="800000"/>
                      <a:headEnd/>
                      <a:tailEnd/>
                    </a:ln>
                  </pic:spPr>
                </pic:pic>
              </a:graphicData>
            </a:graphic>
          </wp:inline>
        </w:drawing>
      </w:r>
    </w:p>
    <w:p w:rsidR="002C30AB" w:rsidRDefault="002C30AB"/>
    <w:p w:rsidR="001714AF" w:rsidRDefault="000E39D1">
      <w:r>
        <w:lastRenderedPageBreak/>
        <w:t xml:space="preserve"> </w:t>
      </w:r>
      <w:r w:rsidR="002C30AB">
        <w:object w:dxaOrig="9810" w:dyaOrig="12510">
          <v:shape id="_x0000_i1027" type="#_x0000_t75" style="width:543pt;height:640.5pt" o:ole="">
            <v:imagedata r:id="rId22" o:title="" gain="1.25"/>
          </v:shape>
          <o:OLEObject Type="Embed" ProgID="AcroExch.Document.7" ShapeID="_x0000_i1027" DrawAspect="Content" ObjectID="_1454492165" r:id="rId23"/>
        </w:object>
      </w:r>
      <w:r w:rsidR="001714AF">
        <w:br w:type="page"/>
      </w:r>
      <w:r w:rsidR="00092D21">
        <w:rPr>
          <w:noProof/>
        </w:rPr>
        <w:lastRenderedPageBreak/>
        <w:pict>
          <v:shape id="_x0000_s1061" type="#_x0000_t75" style="position:absolute;margin-left:-41.3pt;margin-top:0;width:594pt;height:613.2pt;z-index:251668480;mso-position-horizontal-relative:margin;mso-position-vertical-relative:margin">
            <v:imagedata r:id="rId24" o:title="" gain="109227f"/>
            <w10:wrap type="square" anchorx="margin" anchory="margin"/>
          </v:shape>
          <o:OLEObject Type="Embed" ProgID="AcroExch.Document.7" ShapeID="_x0000_s1061" DrawAspect="Content" ObjectID="_1454492166" r:id="rId25"/>
        </w:pict>
      </w:r>
    </w:p>
    <w:sectPr w:rsidR="001714AF" w:rsidSect="002C30AB">
      <w:footerReference w:type="default" r:id="rId26"/>
      <w:headerReference w:type="first" r:id="rId27"/>
      <w:pgSz w:w="12240" w:h="15840"/>
      <w:pgMar w:top="432" w:right="720" w:bottom="720" w:left="720" w:header="720" w:footer="720" w:gutter="0"/>
      <w:cols w:space="432" w:equalWidth="0">
        <w:col w:w="10800" w:space="46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7C" w:rsidRDefault="00A2117C">
      <w:r>
        <w:separator/>
      </w:r>
    </w:p>
  </w:endnote>
  <w:endnote w:type="continuationSeparator" w:id="0">
    <w:p w:rsidR="00A2117C" w:rsidRDefault="00A211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0C" w:rsidRDefault="009F1A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B37" w:rsidRDefault="00FB3691" w:rsidP="00241752">
    <w:pPr>
      <w:jc w:val="center"/>
      <w:rPr>
        <w:b/>
        <w:sz w:val="20"/>
        <w:szCs w:val="20"/>
      </w:rPr>
    </w:pPr>
    <w:r>
      <w:rPr>
        <w:b/>
        <w:sz w:val="20"/>
        <w:szCs w:val="20"/>
      </w:rPr>
      <w:t xml:space="preserve">CSCT </w:t>
    </w:r>
    <w:r w:rsidR="00626B87" w:rsidRPr="00FB3691">
      <w:rPr>
        <w:b/>
        <w:sz w:val="20"/>
        <w:szCs w:val="20"/>
      </w:rPr>
      <w:t>OFFICERS 20</w:t>
    </w:r>
    <w:r w:rsidR="002D51A0" w:rsidRPr="00FB3691">
      <w:rPr>
        <w:b/>
        <w:sz w:val="20"/>
        <w:szCs w:val="20"/>
      </w:rPr>
      <w:t>1</w:t>
    </w:r>
    <w:r w:rsidR="00F456E3" w:rsidRPr="00FB3691">
      <w:rPr>
        <w:b/>
        <w:sz w:val="20"/>
        <w:szCs w:val="20"/>
      </w:rPr>
      <w:t>3</w:t>
    </w:r>
    <w:r w:rsidR="002D51A0" w:rsidRPr="00FB3691">
      <w:rPr>
        <w:b/>
        <w:sz w:val="20"/>
        <w:szCs w:val="20"/>
      </w:rPr>
      <w:t>-1</w:t>
    </w:r>
    <w:r w:rsidR="00F456E3" w:rsidRPr="00FB3691">
      <w:rPr>
        <w:b/>
        <w:sz w:val="20"/>
        <w:szCs w:val="20"/>
      </w:rPr>
      <w:t>4</w:t>
    </w:r>
  </w:p>
  <w:p w:rsidR="00D464A0" w:rsidRPr="00FB3691" w:rsidRDefault="00092D21" w:rsidP="00241752">
    <w:pPr>
      <w:jc w:val="center"/>
      <w:rPr>
        <w:b/>
        <w:sz w:val="20"/>
        <w:szCs w:val="20"/>
      </w:rPr>
    </w:pPr>
    <w:r>
      <w:rPr>
        <w:b/>
        <w:noProof/>
        <w:sz w:val="20"/>
        <w:szCs w:val="20"/>
      </w:rPr>
      <w:pict>
        <v:shapetype id="_x0000_t202" coordsize="21600,21600" o:spt="202" path="m,l,21600r21600,l21600,xe">
          <v:stroke joinstyle="miter"/>
          <v:path gradientshapeok="t" o:connecttype="rect"/>
        </v:shapetype>
        <v:shape id="_x0000_s2063" type="#_x0000_t202" style="position:absolute;left:0;text-align:left;margin-left:446.5pt;margin-top:5.65pt;width:123.45pt;height:84.4pt;z-index:251660288" filled="f" stroked="f">
          <v:textbox style="mso-next-textbox:#_x0000_s2063">
            <w:txbxContent>
              <w:p w:rsidR="002D51A0" w:rsidRDefault="002D51A0" w:rsidP="002D51A0">
                <w:pPr>
                  <w:rPr>
                    <w:b/>
                    <w:sz w:val="16"/>
                    <w:szCs w:val="14"/>
                  </w:rPr>
                </w:pPr>
                <w:r>
                  <w:rPr>
                    <w:b/>
                    <w:sz w:val="16"/>
                    <w:szCs w:val="14"/>
                  </w:rPr>
                  <w:t>AT  LARGE</w:t>
                </w:r>
              </w:p>
              <w:p w:rsidR="002D51A0" w:rsidRPr="002D51A0" w:rsidRDefault="002D51A0" w:rsidP="002D51A0">
                <w:pPr>
                  <w:rPr>
                    <w:sz w:val="16"/>
                    <w:szCs w:val="14"/>
                  </w:rPr>
                </w:pPr>
                <w:r w:rsidRPr="002D51A0">
                  <w:rPr>
                    <w:sz w:val="16"/>
                    <w:szCs w:val="14"/>
                  </w:rPr>
                  <w:t>Guy Lopez</w:t>
                </w:r>
              </w:p>
              <w:p w:rsidR="002D51A0" w:rsidRDefault="002D51A0" w:rsidP="002D51A0">
                <w:pPr>
                  <w:rPr>
                    <w:sz w:val="16"/>
                    <w:szCs w:val="18"/>
                  </w:rPr>
                </w:pPr>
                <w:r w:rsidRPr="002D51A0">
                  <w:rPr>
                    <w:sz w:val="16"/>
                    <w:szCs w:val="18"/>
                  </w:rPr>
                  <w:t>Chidley &amp; Peto Co.</w:t>
                </w:r>
                <w:r w:rsidRPr="002D51A0">
                  <w:rPr>
                    <w:sz w:val="16"/>
                    <w:szCs w:val="18"/>
                  </w:rPr>
                  <w:br/>
                  <w:t>1500 West Shure Dr.</w:t>
                </w:r>
                <w:r w:rsidRPr="002D51A0">
                  <w:rPr>
                    <w:sz w:val="16"/>
                    <w:szCs w:val="18"/>
                  </w:rPr>
                  <w:br/>
                  <w:t>Arlington Heights, IL 60004</w:t>
                </w:r>
              </w:p>
              <w:p w:rsidR="002D51A0" w:rsidRPr="002D51A0" w:rsidRDefault="002D51A0" w:rsidP="002D51A0">
                <w:pPr>
                  <w:rPr>
                    <w:sz w:val="14"/>
                    <w:szCs w:val="14"/>
                  </w:rPr>
                </w:pPr>
                <w:r w:rsidRPr="002D51A0">
                  <w:rPr>
                    <w:sz w:val="16"/>
                    <w:szCs w:val="16"/>
                  </w:rPr>
                  <w:t>847.577.3800</w:t>
                </w:r>
                <w:r w:rsidRPr="002D51A0">
                  <w:rPr>
                    <w:sz w:val="16"/>
                    <w:szCs w:val="18"/>
                  </w:rPr>
                  <w:br/>
                  <w:t>guy@chidleyandpeto.com</w:t>
                </w:r>
              </w:p>
            </w:txbxContent>
          </v:textbox>
          <w10:wrap side="left"/>
        </v:shape>
      </w:pict>
    </w:r>
    <w:r>
      <w:rPr>
        <w:b/>
        <w:noProof/>
        <w:sz w:val="20"/>
        <w:szCs w:val="20"/>
      </w:rPr>
      <w:pict>
        <v:shape id="_x0000_s2061" type="#_x0000_t202" style="position:absolute;left:0;text-align:left;margin-left:342.2pt;margin-top:5.65pt;width:231.35pt;height:84.4pt;z-index:251659264" filled="f" stroked="f">
          <v:textbox style="mso-next-textbox:#_x0000_s2061">
            <w:txbxContent>
              <w:p w:rsidR="00A63B37" w:rsidRDefault="00A63B37" w:rsidP="00A63B37">
                <w:pPr>
                  <w:rPr>
                    <w:b/>
                    <w:sz w:val="16"/>
                    <w:szCs w:val="14"/>
                  </w:rPr>
                </w:pPr>
                <w:r w:rsidRPr="0040591D">
                  <w:rPr>
                    <w:b/>
                    <w:sz w:val="16"/>
                    <w:szCs w:val="14"/>
                  </w:rPr>
                  <w:t>SECRETARY</w:t>
                </w:r>
              </w:p>
              <w:p w:rsidR="00A16CA6" w:rsidRDefault="00A16CA6" w:rsidP="00A63B37">
                <w:pPr>
                  <w:rPr>
                    <w:sz w:val="16"/>
                    <w:szCs w:val="14"/>
                  </w:rPr>
                </w:pPr>
                <w:r>
                  <w:rPr>
                    <w:sz w:val="16"/>
                    <w:szCs w:val="14"/>
                  </w:rPr>
                  <w:t>Steve Matthews</w:t>
                </w:r>
              </w:p>
              <w:p w:rsidR="00A16CA6" w:rsidRDefault="00A16CA6" w:rsidP="00A63B37">
                <w:pPr>
                  <w:rPr>
                    <w:sz w:val="16"/>
                    <w:szCs w:val="14"/>
                  </w:rPr>
                </w:pPr>
                <w:r>
                  <w:rPr>
                    <w:sz w:val="16"/>
                    <w:szCs w:val="14"/>
                  </w:rPr>
                  <w:t>Specialty Chemical Sales</w:t>
                </w:r>
              </w:p>
              <w:p w:rsidR="00A16CA6" w:rsidRDefault="00A16CA6" w:rsidP="00A16CA6">
                <w:pPr>
                  <w:rPr>
                    <w:sz w:val="16"/>
                    <w:szCs w:val="14"/>
                  </w:rPr>
                </w:pPr>
                <w:r>
                  <w:rPr>
                    <w:sz w:val="16"/>
                    <w:szCs w:val="14"/>
                  </w:rPr>
                  <w:t>1924 Carlsbad Circle</w:t>
                </w:r>
              </w:p>
              <w:p w:rsidR="00A16CA6" w:rsidRDefault="00A16CA6" w:rsidP="00A16CA6">
                <w:pPr>
                  <w:rPr>
                    <w:sz w:val="16"/>
                    <w:szCs w:val="14"/>
                  </w:rPr>
                </w:pPr>
                <w:r>
                  <w:rPr>
                    <w:sz w:val="16"/>
                    <w:szCs w:val="14"/>
                  </w:rPr>
                  <w:t>Naperville</w:t>
                </w:r>
                <w:r w:rsidRPr="00770A1D">
                  <w:rPr>
                    <w:sz w:val="16"/>
                    <w:szCs w:val="14"/>
                  </w:rPr>
                  <w:t>, IL 60</w:t>
                </w:r>
                <w:r>
                  <w:rPr>
                    <w:sz w:val="16"/>
                    <w:szCs w:val="14"/>
                  </w:rPr>
                  <w:t>563</w:t>
                </w:r>
              </w:p>
              <w:p w:rsidR="00A16CA6" w:rsidRDefault="00A16CA6" w:rsidP="00A63B37">
                <w:pPr>
                  <w:rPr>
                    <w:sz w:val="16"/>
                    <w:szCs w:val="14"/>
                  </w:rPr>
                </w:pPr>
                <w:r>
                  <w:rPr>
                    <w:sz w:val="16"/>
                    <w:szCs w:val="14"/>
                  </w:rPr>
                  <w:t>708-305-5001</w:t>
                </w:r>
              </w:p>
              <w:p w:rsidR="00A16CA6" w:rsidRDefault="00A16CA6" w:rsidP="00A63B37">
                <w:pPr>
                  <w:rPr>
                    <w:sz w:val="16"/>
                    <w:szCs w:val="14"/>
                  </w:rPr>
                </w:pPr>
                <w:r w:rsidRPr="00A16CA6">
                  <w:rPr>
                    <w:sz w:val="16"/>
                    <w:szCs w:val="14"/>
                  </w:rPr>
                  <w:t>smatthews@</w:t>
                </w:r>
              </w:p>
              <w:p w:rsidR="00A16CA6" w:rsidRPr="00A16CA6" w:rsidRDefault="00A16CA6" w:rsidP="00A63B37">
                <w:pPr>
                  <w:rPr>
                    <w:sz w:val="16"/>
                    <w:szCs w:val="14"/>
                  </w:rPr>
                </w:pPr>
                <w:r w:rsidRPr="00A16CA6">
                  <w:rPr>
                    <w:sz w:val="16"/>
                    <w:szCs w:val="14"/>
                  </w:rPr>
                  <w:t>specialtychemicalsales.com</w:t>
                </w:r>
              </w:p>
            </w:txbxContent>
          </v:textbox>
          <w10:wrap side="left"/>
        </v:shape>
      </w:pict>
    </w:r>
    <w:r>
      <w:rPr>
        <w:b/>
        <w:noProof/>
        <w:sz w:val="20"/>
        <w:szCs w:val="20"/>
      </w:rPr>
      <w:pict>
        <v:shape id="_x0000_s2060" type="#_x0000_t202" style="position:absolute;left:0;text-align:left;margin-left:251.8pt;margin-top:5.65pt;width:86.25pt;height:84.4pt;z-index:251658240" filled="f" stroked="f">
          <v:textbox style="mso-next-textbox:#_x0000_s2060">
            <w:txbxContent>
              <w:p w:rsidR="00A63B37" w:rsidRDefault="00A63B37" w:rsidP="00A63B37">
                <w:pPr>
                  <w:rPr>
                    <w:b/>
                    <w:sz w:val="16"/>
                    <w:szCs w:val="14"/>
                  </w:rPr>
                </w:pPr>
                <w:r w:rsidRPr="0040591D">
                  <w:rPr>
                    <w:b/>
                    <w:sz w:val="16"/>
                    <w:szCs w:val="14"/>
                  </w:rPr>
                  <w:t>MEMBERSHIP</w:t>
                </w:r>
              </w:p>
              <w:p w:rsidR="00A16CA6" w:rsidRDefault="00A16CA6" w:rsidP="00A63B37">
                <w:pPr>
                  <w:rPr>
                    <w:sz w:val="16"/>
                    <w:szCs w:val="14"/>
                  </w:rPr>
                </w:pPr>
                <w:r>
                  <w:rPr>
                    <w:sz w:val="16"/>
                    <w:szCs w:val="14"/>
                  </w:rPr>
                  <w:t>Nathan Kofira</w:t>
                </w:r>
              </w:p>
              <w:p w:rsidR="00A16CA6" w:rsidRDefault="00A16CA6" w:rsidP="00A63B37">
                <w:pPr>
                  <w:rPr>
                    <w:sz w:val="16"/>
                    <w:szCs w:val="14"/>
                  </w:rPr>
                </w:pPr>
                <w:r>
                  <w:rPr>
                    <w:sz w:val="16"/>
                    <w:szCs w:val="14"/>
                  </w:rPr>
                  <w:t>HALOX</w:t>
                </w:r>
              </w:p>
              <w:p w:rsidR="00A16CA6" w:rsidRDefault="00A16CA6" w:rsidP="00A63B37">
                <w:pPr>
                  <w:rPr>
                    <w:sz w:val="16"/>
                    <w:szCs w:val="14"/>
                  </w:rPr>
                </w:pPr>
                <w:r>
                  <w:rPr>
                    <w:sz w:val="16"/>
                    <w:szCs w:val="14"/>
                  </w:rPr>
                  <w:t>1326 Summer Street</w:t>
                </w:r>
              </w:p>
              <w:p w:rsidR="00A16CA6" w:rsidRDefault="00A16CA6" w:rsidP="00A63B37">
                <w:pPr>
                  <w:rPr>
                    <w:sz w:val="16"/>
                    <w:szCs w:val="14"/>
                  </w:rPr>
                </w:pPr>
                <w:r>
                  <w:rPr>
                    <w:sz w:val="16"/>
                    <w:szCs w:val="14"/>
                  </w:rPr>
                  <w:t>Hammond, IN 46320</w:t>
                </w:r>
              </w:p>
              <w:p w:rsidR="00A16CA6" w:rsidRDefault="00A16CA6" w:rsidP="00A63B37">
                <w:pPr>
                  <w:rPr>
                    <w:sz w:val="16"/>
                    <w:szCs w:val="14"/>
                  </w:rPr>
                </w:pPr>
                <w:r>
                  <w:rPr>
                    <w:sz w:val="16"/>
                    <w:szCs w:val="14"/>
                  </w:rPr>
                  <w:t>219-933-1573</w:t>
                </w:r>
              </w:p>
              <w:p w:rsidR="00A16CA6" w:rsidRPr="00A16CA6" w:rsidRDefault="00A16CA6" w:rsidP="00A63B37">
                <w:pPr>
                  <w:rPr>
                    <w:sz w:val="16"/>
                    <w:szCs w:val="14"/>
                  </w:rPr>
                </w:pPr>
                <w:r>
                  <w:rPr>
                    <w:sz w:val="16"/>
                    <w:szCs w:val="14"/>
                  </w:rPr>
                  <w:t>nkofira@halox.com</w:t>
                </w:r>
              </w:p>
            </w:txbxContent>
          </v:textbox>
          <w10:wrap side="left"/>
        </v:shape>
      </w:pict>
    </w:r>
    <w:r>
      <w:rPr>
        <w:b/>
        <w:noProof/>
        <w:sz w:val="20"/>
        <w:szCs w:val="20"/>
      </w:rPr>
      <w:pict>
        <v:shape id="_x0000_s2059" type="#_x0000_t202" style="position:absolute;left:0;text-align:left;margin-left:167.05pt;margin-top:5.65pt;width:83.1pt;height:84.4pt;z-index:251657216" filled="f" stroked="f">
          <v:textbox style="mso-next-textbox:#_x0000_s2059">
            <w:txbxContent>
              <w:p w:rsidR="00B849EF" w:rsidRDefault="00A63B37" w:rsidP="00B849EF">
                <w:pPr>
                  <w:rPr>
                    <w:b/>
                    <w:sz w:val="16"/>
                    <w:szCs w:val="14"/>
                  </w:rPr>
                </w:pPr>
                <w:r w:rsidRPr="0040591D">
                  <w:rPr>
                    <w:b/>
                    <w:sz w:val="16"/>
                    <w:szCs w:val="14"/>
                  </w:rPr>
                  <w:t>TREASURER</w:t>
                </w:r>
              </w:p>
              <w:p w:rsidR="00F456E3" w:rsidRDefault="00F456E3" w:rsidP="00F456E3">
                <w:pPr>
                  <w:rPr>
                    <w:sz w:val="16"/>
                    <w:szCs w:val="14"/>
                  </w:rPr>
                </w:pPr>
                <w:r w:rsidRPr="00770A1D">
                  <w:rPr>
                    <w:sz w:val="16"/>
                    <w:szCs w:val="14"/>
                  </w:rPr>
                  <w:t>Bruce Andreoni</w:t>
                </w:r>
                <w:r w:rsidRPr="00770A1D">
                  <w:rPr>
                    <w:sz w:val="16"/>
                    <w:szCs w:val="14"/>
                  </w:rPr>
                  <w:br/>
                  <w:t>Fitz Chem Corp</w:t>
                </w:r>
                <w:r w:rsidRPr="00770A1D">
                  <w:rPr>
                    <w:sz w:val="16"/>
                    <w:szCs w:val="14"/>
                  </w:rPr>
                  <w:br/>
                  <w:t>450 East Devon Ave.</w:t>
                </w:r>
                <w:r w:rsidRPr="00770A1D">
                  <w:rPr>
                    <w:sz w:val="16"/>
                    <w:szCs w:val="14"/>
                  </w:rPr>
                  <w:br/>
                  <w:t>Itasca, IL 60143</w:t>
                </w:r>
              </w:p>
              <w:p w:rsidR="00F456E3" w:rsidRDefault="00F456E3" w:rsidP="00F456E3">
                <w:pPr>
                  <w:rPr>
                    <w:sz w:val="16"/>
                    <w:szCs w:val="14"/>
                  </w:rPr>
                </w:pPr>
                <w:r>
                  <w:rPr>
                    <w:sz w:val="16"/>
                    <w:szCs w:val="14"/>
                  </w:rPr>
                  <w:t>630-235-2164</w:t>
                </w:r>
                <w:r w:rsidRPr="00770A1D">
                  <w:rPr>
                    <w:sz w:val="16"/>
                    <w:szCs w:val="14"/>
                  </w:rPr>
                  <w:br/>
                </w:r>
                <w:r w:rsidR="00A16CA6">
                  <w:rPr>
                    <w:sz w:val="16"/>
                    <w:szCs w:val="14"/>
                  </w:rPr>
                  <w:t>b</w:t>
                </w:r>
                <w:r w:rsidRPr="002D51A0">
                  <w:rPr>
                    <w:sz w:val="16"/>
                    <w:szCs w:val="14"/>
                  </w:rPr>
                  <w:t>andreoni@</w:t>
                </w:r>
              </w:p>
              <w:p w:rsidR="00F456E3" w:rsidRPr="00770A1D" w:rsidRDefault="00F456E3" w:rsidP="00F456E3">
                <w:pPr>
                  <w:rPr>
                    <w:sz w:val="16"/>
                    <w:szCs w:val="14"/>
                  </w:rPr>
                </w:pPr>
                <w:r w:rsidRPr="002D51A0">
                  <w:rPr>
                    <w:sz w:val="16"/>
                    <w:szCs w:val="14"/>
                  </w:rPr>
                  <w:t>fitzchem.com</w:t>
                </w:r>
              </w:p>
              <w:p w:rsidR="00F456E3" w:rsidRPr="00770A1D" w:rsidRDefault="00F456E3" w:rsidP="00B849EF">
                <w:pPr>
                  <w:rPr>
                    <w:b/>
                    <w:sz w:val="16"/>
                    <w:szCs w:val="14"/>
                  </w:rPr>
                </w:pPr>
              </w:p>
            </w:txbxContent>
          </v:textbox>
          <w10:wrap side="left"/>
        </v:shape>
      </w:pict>
    </w:r>
    <w:r>
      <w:rPr>
        <w:b/>
        <w:noProof/>
        <w:sz w:val="20"/>
        <w:szCs w:val="20"/>
      </w:rPr>
      <w:pict>
        <v:shape id="_x0000_s2058" type="#_x0000_t202" style="position:absolute;left:0;text-align:left;margin-left:71.25pt;margin-top:5.65pt;width:109.2pt;height:84.4pt;z-index:251656192" filled="f" stroked="f">
          <v:textbox style="mso-next-textbox:#_x0000_s2058">
            <w:txbxContent>
              <w:p w:rsidR="00A63B37" w:rsidRDefault="00A63B37" w:rsidP="00A63B37">
                <w:pPr>
                  <w:rPr>
                    <w:b/>
                    <w:sz w:val="16"/>
                    <w:szCs w:val="14"/>
                  </w:rPr>
                </w:pPr>
                <w:r w:rsidRPr="0040591D">
                  <w:rPr>
                    <w:b/>
                    <w:sz w:val="16"/>
                    <w:szCs w:val="14"/>
                  </w:rPr>
                  <w:t>VICE PRESIDENT</w:t>
                </w:r>
              </w:p>
              <w:p w:rsidR="00F456E3" w:rsidRPr="00770A1D" w:rsidRDefault="00F456E3" w:rsidP="00F456E3">
                <w:pPr>
                  <w:rPr>
                    <w:sz w:val="16"/>
                    <w:szCs w:val="16"/>
                  </w:rPr>
                </w:pPr>
                <w:r w:rsidRPr="00770A1D">
                  <w:rPr>
                    <w:sz w:val="16"/>
                    <w:szCs w:val="16"/>
                  </w:rPr>
                  <w:t>Burl Anderson</w:t>
                </w:r>
                <w:r w:rsidRPr="00770A1D">
                  <w:rPr>
                    <w:sz w:val="16"/>
                    <w:szCs w:val="16"/>
                  </w:rPr>
                  <w:br/>
                  <w:t>Sherwin Williams</w:t>
                </w:r>
                <w:r w:rsidRPr="00770A1D">
                  <w:rPr>
                    <w:sz w:val="16"/>
                    <w:szCs w:val="16"/>
                  </w:rPr>
                  <w:br/>
                  <w:t>549 East 115</w:t>
                </w:r>
                <w:r w:rsidRPr="00770A1D">
                  <w:rPr>
                    <w:sz w:val="16"/>
                    <w:szCs w:val="16"/>
                    <w:vertAlign w:val="superscript"/>
                  </w:rPr>
                  <w:t>th</w:t>
                </w:r>
                <w:r w:rsidRPr="00770A1D">
                  <w:rPr>
                    <w:sz w:val="16"/>
                    <w:szCs w:val="16"/>
                  </w:rPr>
                  <w:t xml:space="preserve"> St.</w:t>
                </w:r>
              </w:p>
              <w:p w:rsidR="00F456E3" w:rsidRDefault="00F456E3" w:rsidP="00F456E3">
                <w:pPr>
                  <w:rPr>
                    <w:sz w:val="16"/>
                    <w:szCs w:val="16"/>
                  </w:rPr>
                </w:pPr>
                <w:r w:rsidRPr="00770A1D">
                  <w:rPr>
                    <w:sz w:val="16"/>
                    <w:szCs w:val="16"/>
                  </w:rPr>
                  <w:t>Chicago, IL 60628</w:t>
                </w:r>
              </w:p>
              <w:p w:rsidR="00F456E3" w:rsidRDefault="00F456E3" w:rsidP="00F456E3">
                <w:pPr>
                  <w:rPr>
                    <w:sz w:val="16"/>
                    <w:szCs w:val="16"/>
                  </w:rPr>
                </w:pPr>
                <w:r w:rsidRPr="002D51A0">
                  <w:rPr>
                    <w:sz w:val="16"/>
                    <w:szCs w:val="16"/>
                  </w:rPr>
                  <w:t>773.821.3805</w:t>
                </w:r>
                <w:r w:rsidRPr="00770A1D">
                  <w:rPr>
                    <w:sz w:val="16"/>
                    <w:szCs w:val="16"/>
                  </w:rPr>
                  <w:br/>
                </w:r>
                <w:r w:rsidRPr="002D51A0">
                  <w:rPr>
                    <w:sz w:val="16"/>
                    <w:szCs w:val="16"/>
                  </w:rPr>
                  <w:t>burl.a.anderson@</w:t>
                </w:r>
              </w:p>
              <w:p w:rsidR="00F456E3" w:rsidRPr="00770A1D" w:rsidRDefault="00F456E3" w:rsidP="00F456E3">
                <w:pPr>
                  <w:rPr>
                    <w:sz w:val="16"/>
                    <w:szCs w:val="16"/>
                  </w:rPr>
                </w:pPr>
                <w:r w:rsidRPr="002D51A0">
                  <w:rPr>
                    <w:sz w:val="16"/>
                    <w:szCs w:val="16"/>
                  </w:rPr>
                  <w:t>sherwin.com</w:t>
                </w:r>
              </w:p>
              <w:p w:rsidR="00F456E3" w:rsidRPr="0040591D" w:rsidRDefault="00F456E3" w:rsidP="00A63B37">
                <w:pPr>
                  <w:rPr>
                    <w:b/>
                    <w:sz w:val="16"/>
                    <w:szCs w:val="14"/>
                  </w:rPr>
                </w:pPr>
              </w:p>
            </w:txbxContent>
          </v:textbox>
          <w10:wrap side="left"/>
        </v:shape>
      </w:pict>
    </w:r>
    <w:r>
      <w:rPr>
        <w:b/>
        <w:noProof/>
        <w:sz w:val="20"/>
        <w:szCs w:val="20"/>
      </w:rPr>
      <w:pict>
        <v:shape id="_x0000_s2057" type="#_x0000_t202" style="position:absolute;left:0;text-align:left;margin-left:-24.75pt;margin-top:5.65pt;width:117pt;height:84.4pt;z-index:251655168" filled="f" stroked="f">
          <v:textbox style="mso-next-textbox:#_x0000_s2057">
            <w:txbxContent>
              <w:p w:rsidR="00F84CDE" w:rsidRPr="0040591D" w:rsidRDefault="00F84CDE" w:rsidP="00F84CDE">
                <w:pPr>
                  <w:rPr>
                    <w:b/>
                    <w:sz w:val="16"/>
                    <w:szCs w:val="14"/>
                  </w:rPr>
                </w:pPr>
                <w:r w:rsidRPr="0040591D">
                  <w:rPr>
                    <w:b/>
                    <w:sz w:val="16"/>
                    <w:szCs w:val="14"/>
                  </w:rPr>
                  <w:t>PRESIDENT</w:t>
                </w:r>
              </w:p>
              <w:p w:rsidR="00F84CDE" w:rsidRDefault="00F84CDE" w:rsidP="00F84CDE">
                <w:pPr>
                  <w:rPr>
                    <w:sz w:val="16"/>
                    <w:szCs w:val="14"/>
                  </w:rPr>
                </w:pPr>
                <w:r>
                  <w:rPr>
                    <w:sz w:val="16"/>
                    <w:szCs w:val="14"/>
                  </w:rPr>
                  <w:t>Frank Muchna</w:t>
                </w:r>
              </w:p>
              <w:p w:rsidR="008A4A82" w:rsidRDefault="00F84CDE" w:rsidP="00F84CDE">
                <w:pPr>
                  <w:rPr>
                    <w:sz w:val="16"/>
                    <w:szCs w:val="14"/>
                  </w:rPr>
                </w:pPr>
                <w:r>
                  <w:rPr>
                    <w:sz w:val="16"/>
                    <w:szCs w:val="14"/>
                  </w:rPr>
                  <w:t>Aal Chem</w:t>
                </w:r>
                <w:r w:rsidRPr="00770A1D">
                  <w:rPr>
                    <w:sz w:val="16"/>
                    <w:szCs w:val="14"/>
                  </w:rPr>
                  <w:t xml:space="preserve"> </w:t>
                </w:r>
                <w:r w:rsidRPr="00770A1D">
                  <w:rPr>
                    <w:sz w:val="16"/>
                    <w:szCs w:val="14"/>
                  </w:rPr>
                  <w:br/>
                </w:r>
                <w:r w:rsidR="008A4A82">
                  <w:rPr>
                    <w:sz w:val="16"/>
                    <w:szCs w:val="14"/>
                  </w:rPr>
                  <w:t>2240 29</w:t>
                </w:r>
                <w:r w:rsidR="008A4A82" w:rsidRPr="008A4A82">
                  <w:rPr>
                    <w:sz w:val="16"/>
                    <w:szCs w:val="14"/>
                    <w:vertAlign w:val="superscript"/>
                  </w:rPr>
                  <w:t>th</w:t>
                </w:r>
                <w:r w:rsidR="008A4A82">
                  <w:rPr>
                    <w:sz w:val="16"/>
                    <w:szCs w:val="14"/>
                  </w:rPr>
                  <w:t xml:space="preserve"> St. SE</w:t>
                </w:r>
              </w:p>
              <w:p w:rsidR="00F84CDE" w:rsidRDefault="008A4A82" w:rsidP="00F84CDE">
                <w:pPr>
                  <w:rPr>
                    <w:sz w:val="16"/>
                    <w:szCs w:val="14"/>
                  </w:rPr>
                </w:pPr>
                <w:r>
                  <w:rPr>
                    <w:sz w:val="16"/>
                    <w:szCs w:val="14"/>
                  </w:rPr>
                  <w:t>Grand Rapids</w:t>
                </w:r>
                <w:r w:rsidR="00F84CDE" w:rsidRPr="00770A1D">
                  <w:rPr>
                    <w:sz w:val="16"/>
                    <w:szCs w:val="14"/>
                  </w:rPr>
                  <w:t xml:space="preserve">, </w:t>
                </w:r>
                <w:r>
                  <w:rPr>
                    <w:sz w:val="16"/>
                    <w:szCs w:val="14"/>
                  </w:rPr>
                  <w:t>MI</w:t>
                </w:r>
                <w:r w:rsidR="00F84CDE" w:rsidRPr="00770A1D">
                  <w:rPr>
                    <w:sz w:val="16"/>
                    <w:szCs w:val="14"/>
                  </w:rPr>
                  <w:t xml:space="preserve"> </w:t>
                </w:r>
                <w:r>
                  <w:rPr>
                    <w:sz w:val="16"/>
                    <w:szCs w:val="14"/>
                  </w:rPr>
                  <w:t>49508</w:t>
                </w:r>
              </w:p>
              <w:p w:rsidR="00F84CDE" w:rsidRDefault="00F84CDE" w:rsidP="00F84CDE">
                <w:pPr>
                  <w:rPr>
                    <w:sz w:val="16"/>
                    <w:szCs w:val="16"/>
                  </w:rPr>
                </w:pPr>
                <w:r>
                  <w:rPr>
                    <w:sz w:val="16"/>
                    <w:szCs w:val="16"/>
                  </w:rPr>
                  <w:t>708-724-2504</w:t>
                </w:r>
              </w:p>
              <w:p w:rsidR="00F456E3" w:rsidRPr="00770A1D" w:rsidRDefault="008A4A82" w:rsidP="00F84CDE">
                <w:pPr>
                  <w:rPr>
                    <w:sz w:val="16"/>
                    <w:szCs w:val="14"/>
                  </w:rPr>
                </w:pPr>
                <w:r>
                  <w:rPr>
                    <w:sz w:val="16"/>
                    <w:szCs w:val="14"/>
                  </w:rPr>
                  <w:t>F</w:t>
                </w:r>
                <w:r w:rsidR="00F84CDE">
                  <w:rPr>
                    <w:sz w:val="16"/>
                    <w:szCs w:val="14"/>
                  </w:rPr>
                  <w:t>rank@aalchem.com</w:t>
                </w:r>
                <w:r w:rsidR="00F456E3" w:rsidRPr="00770A1D">
                  <w:rPr>
                    <w:sz w:val="16"/>
                    <w:szCs w:val="14"/>
                  </w:rPr>
                  <w:br/>
                </w:r>
              </w:p>
              <w:p w:rsidR="00B849EF" w:rsidRPr="001B4014" w:rsidRDefault="00B849EF" w:rsidP="00B849EF"/>
              <w:p w:rsidR="00B849EF" w:rsidRPr="00635296" w:rsidRDefault="00B849EF" w:rsidP="00B849EF"/>
              <w:p w:rsidR="00A63B37" w:rsidRPr="00635296" w:rsidRDefault="00A63B37" w:rsidP="00B849EF"/>
            </w:txbxContent>
          </v:textbox>
          <w10:wrap side="left"/>
        </v:shape>
      </w:pict>
    </w:r>
  </w:p>
  <w:p w:rsidR="00A63B37" w:rsidRDefault="00A63B37" w:rsidP="00A63B37"/>
  <w:p w:rsidR="00A63B37" w:rsidRDefault="00A63B37" w:rsidP="00A63B37"/>
  <w:p w:rsidR="00A63B37" w:rsidRDefault="00A63B37" w:rsidP="00A63B37"/>
  <w:p w:rsidR="00A63B37" w:rsidRDefault="00A63B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7C" w:rsidRDefault="00A2117C">
      <w:r>
        <w:separator/>
      </w:r>
    </w:p>
  </w:footnote>
  <w:footnote w:type="continuationSeparator" w:id="0">
    <w:p w:rsidR="00A2117C" w:rsidRDefault="00A211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F77" w:rsidRDefault="00FC6F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5pt;height:144.75pt;visibility:visible;mso-wrap-style:square" o:bullet="t">
        <v:imagedata r:id="rId1" o:title="MC900340304[1]"/>
      </v:shape>
    </w:pict>
  </w:numPicBullet>
  <w:abstractNum w:abstractNumId="0">
    <w:nsid w:val="6CCD34E5"/>
    <w:multiLevelType w:val="hybridMultilevel"/>
    <w:tmpl w:val="490E0E3E"/>
    <w:lvl w:ilvl="0" w:tplc="A9EA239C">
      <w:start w:val="1"/>
      <w:numFmt w:val="bullet"/>
      <w:lvlText w:val=""/>
      <w:lvlPicBulletId w:val="0"/>
      <w:lvlJc w:val="left"/>
      <w:pPr>
        <w:tabs>
          <w:tab w:val="num" w:pos="720"/>
        </w:tabs>
        <w:ind w:left="720" w:hanging="360"/>
      </w:pPr>
      <w:rPr>
        <w:rFonts w:ascii="Symbol" w:hAnsi="Symbol" w:hint="default"/>
        <w:sz w:val="28"/>
      </w:rPr>
    </w:lvl>
    <w:lvl w:ilvl="1" w:tplc="FC1A22F4" w:tentative="1">
      <w:start w:val="1"/>
      <w:numFmt w:val="bullet"/>
      <w:lvlText w:val=""/>
      <w:lvlJc w:val="left"/>
      <w:pPr>
        <w:tabs>
          <w:tab w:val="num" w:pos="1440"/>
        </w:tabs>
        <w:ind w:left="1440" w:hanging="360"/>
      </w:pPr>
      <w:rPr>
        <w:rFonts w:ascii="Symbol" w:hAnsi="Symbol" w:hint="default"/>
      </w:rPr>
    </w:lvl>
    <w:lvl w:ilvl="2" w:tplc="61067D5C" w:tentative="1">
      <w:start w:val="1"/>
      <w:numFmt w:val="bullet"/>
      <w:lvlText w:val=""/>
      <w:lvlJc w:val="left"/>
      <w:pPr>
        <w:tabs>
          <w:tab w:val="num" w:pos="2160"/>
        </w:tabs>
        <w:ind w:left="2160" w:hanging="360"/>
      </w:pPr>
      <w:rPr>
        <w:rFonts w:ascii="Symbol" w:hAnsi="Symbol" w:hint="default"/>
      </w:rPr>
    </w:lvl>
    <w:lvl w:ilvl="3" w:tplc="CD26C6C4" w:tentative="1">
      <w:start w:val="1"/>
      <w:numFmt w:val="bullet"/>
      <w:lvlText w:val=""/>
      <w:lvlJc w:val="left"/>
      <w:pPr>
        <w:tabs>
          <w:tab w:val="num" w:pos="2880"/>
        </w:tabs>
        <w:ind w:left="2880" w:hanging="360"/>
      </w:pPr>
      <w:rPr>
        <w:rFonts w:ascii="Symbol" w:hAnsi="Symbol" w:hint="default"/>
      </w:rPr>
    </w:lvl>
    <w:lvl w:ilvl="4" w:tplc="E354A768" w:tentative="1">
      <w:start w:val="1"/>
      <w:numFmt w:val="bullet"/>
      <w:lvlText w:val=""/>
      <w:lvlJc w:val="left"/>
      <w:pPr>
        <w:tabs>
          <w:tab w:val="num" w:pos="3600"/>
        </w:tabs>
        <w:ind w:left="3600" w:hanging="360"/>
      </w:pPr>
      <w:rPr>
        <w:rFonts w:ascii="Symbol" w:hAnsi="Symbol" w:hint="default"/>
      </w:rPr>
    </w:lvl>
    <w:lvl w:ilvl="5" w:tplc="A97A5396" w:tentative="1">
      <w:start w:val="1"/>
      <w:numFmt w:val="bullet"/>
      <w:lvlText w:val=""/>
      <w:lvlJc w:val="left"/>
      <w:pPr>
        <w:tabs>
          <w:tab w:val="num" w:pos="4320"/>
        </w:tabs>
        <w:ind w:left="4320" w:hanging="360"/>
      </w:pPr>
      <w:rPr>
        <w:rFonts w:ascii="Symbol" w:hAnsi="Symbol" w:hint="default"/>
      </w:rPr>
    </w:lvl>
    <w:lvl w:ilvl="6" w:tplc="015437C0" w:tentative="1">
      <w:start w:val="1"/>
      <w:numFmt w:val="bullet"/>
      <w:lvlText w:val=""/>
      <w:lvlJc w:val="left"/>
      <w:pPr>
        <w:tabs>
          <w:tab w:val="num" w:pos="5040"/>
        </w:tabs>
        <w:ind w:left="5040" w:hanging="360"/>
      </w:pPr>
      <w:rPr>
        <w:rFonts w:ascii="Symbol" w:hAnsi="Symbol" w:hint="default"/>
      </w:rPr>
    </w:lvl>
    <w:lvl w:ilvl="7" w:tplc="3288DA08" w:tentative="1">
      <w:start w:val="1"/>
      <w:numFmt w:val="bullet"/>
      <w:lvlText w:val=""/>
      <w:lvlJc w:val="left"/>
      <w:pPr>
        <w:tabs>
          <w:tab w:val="num" w:pos="5760"/>
        </w:tabs>
        <w:ind w:left="5760" w:hanging="360"/>
      </w:pPr>
      <w:rPr>
        <w:rFonts w:ascii="Symbol" w:hAnsi="Symbol" w:hint="default"/>
      </w:rPr>
    </w:lvl>
    <w:lvl w:ilvl="8" w:tplc="1F901A6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evenAndOddHeaders/>
  <w:drawingGridHorizontalSpacing w:val="120"/>
  <w:displayHorizontalDrawingGridEvery w:val="2"/>
  <w:noPunctuationKerning/>
  <w:characterSpacingControl w:val="doNotCompress"/>
  <w:hdrShapeDefaults>
    <o:shapedefaults v:ext="edit" spidmax="31746">
      <o:colormenu v:ext="edit" fillcolor="none" strokecolor="none"/>
    </o:shapedefaults>
    <o:shapelayout v:ext="edit">
      <o:idmap v:ext="edit" data="2"/>
    </o:shapelayout>
  </w:hdrShapeDefaults>
  <w:footnotePr>
    <w:footnote w:id="-1"/>
    <w:footnote w:id="0"/>
  </w:footnotePr>
  <w:endnotePr>
    <w:endnote w:id="-1"/>
    <w:endnote w:id="0"/>
  </w:endnotePr>
  <w:compat>
    <w:applyBreakingRules/>
  </w:compat>
  <w:rsids>
    <w:rsidRoot w:val="00A8785B"/>
    <w:rsid w:val="0000447E"/>
    <w:rsid w:val="00007078"/>
    <w:rsid w:val="0003126D"/>
    <w:rsid w:val="00066DBD"/>
    <w:rsid w:val="00077C93"/>
    <w:rsid w:val="00092D21"/>
    <w:rsid w:val="00097315"/>
    <w:rsid w:val="00097E5D"/>
    <w:rsid w:val="000A4997"/>
    <w:rsid w:val="000B02D1"/>
    <w:rsid w:val="000C2BD9"/>
    <w:rsid w:val="000D7827"/>
    <w:rsid w:val="000E060F"/>
    <w:rsid w:val="000E39D1"/>
    <w:rsid w:val="000E548F"/>
    <w:rsid w:val="00112C65"/>
    <w:rsid w:val="00113845"/>
    <w:rsid w:val="001245C9"/>
    <w:rsid w:val="00126F60"/>
    <w:rsid w:val="00155D3F"/>
    <w:rsid w:val="00157629"/>
    <w:rsid w:val="001606BC"/>
    <w:rsid w:val="001714AF"/>
    <w:rsid w:val="001815D3"/>
    <w:rsid w:val="001842B4"/>
    <w:rsid w:val="001912F1"/>
    <w:rsid w:val="001925EE"/>
    <w:rsid w:val="0019353A"/>
    <w:rsid w:val="00195ED6"/>
    <w:rsid w:val="0019616A"/>
    <w:rsid w:val="001B4014"/>
    <w:rsid w:val="001C0B85"/>
    <w:rsid w:val="001D7CFB"/>
    <w:rsid w:val="001E0AE4"/>
    <w:rsid w:val="001E2DA4"/>
    <w:rsid w:val="001E526B"/>
    <w:rsid w:val="001F3CF2"/>
    <w:rsid w:val="00207468"/>
    <w:rsid w:val="002372F4"/>
    <w:rsid w:val="00241752"/>
    <w:rsid w:val="00244190"/>
    <w:rsid w:val="0026119E"/>
    <w:rsid w:val="00262AA2"/>
    <w:rsid w:val="0028098A"/>
    <w:rsid w:val="00282FA5"/>
    <w:rsid w:val="002915B4"/>
    <w:rsid w:val="00296D23"/>
    <w:rsid w:val="002A10E3"/>
    <w:rsid w:val="002B7E14"/>
    <w:rsid w:val="002C30AB"/>
    <w:rsid w:val="002D51A0"/>
    <w:rsid w:val="002F5E94"/>
    <w:rsid w:val="002F67CD"/>
    <w:rsid w:val="00305406"/>
    <w:rsid w:val="0030542D"/>
    <w:rsid w:val="0031146C"/>
    <w:rsid w:val="00332ABC"/>
    <w:rsid w:val="0033680B"/>
    <w:rsid w:val="00342D63"/>
    <w:rsid w:val="00346CDA"/>
    <w:rsid w:val="00346F3E"/>
    <w:rsid w:val="003706BE"/>
    <w:rsid w:val="00380F50"/>
    <w:rsid w:val="003834CA"/>
    <w:rsid w:val="00385552"/>
    <w:rsid w:val="00391D95"/>
    <w:rsid w:val="003B2A7D"/>
    <w:rsid w:val="003C41FE"/>
    <w:rsid w:val="003D27E8"/>
    <w:rsid w:val="003D4434"/>
    <w:rsid w:val="003E25B5"/>
    <w:rsid w:val="003E3CB4"/>
    <w:rsid w:val="0040591D"/>
    <w:rsid w:val="00431307"/>
    <w:rsid w:val="004367F7"/>
    <w:rsid w:val="00441BAC"/>
    <w:rsid w:val="0044535F"/>
    <w:rsid w:val="00454659"/>
    <w:rsid w:val="0046213A"/>
    <w:rsid w:val="00471BD0"/>
    <w:rsid w:val="004853E4"/>
    <w:rsid w:val="004859F6"/>
    <w:rsid w:val="004924FC"/>
    <w:rsid w:val="00494BB0"/>
    <w:rsid w:val="004A4DB1"/>
    <w:rsid w:val="004B2F96"/>
    <w:rsid w:val="004B30B6"/>
    <w:rsid w:val="004E0F2F"/>
    <w:rsid w:val="004F5120"/>
    <w:rsid w:val="004F5D2B"/>
    <w:rsid w:val="00504492"/>
    <w:rsid w:val="00511BA1"/>
    <w:rsid w:val="00517DF3"/>
    <w:rsid w:val="00533436"/>
    <w:rsid w:val="0054223A"/>
    <w:rsid w:val="00572623"/>
    <w:rsid w:val="00577361"/>
    <w:rsid w:val="00577884"/>
    <w:rsid w:val="00587BC7"/>
    <w:rsid w:val="00591744"/>
    <w:rsid w:val="00591F14"/>
    <w:rsid w:val="00591F2F"/>
    <w:rsid w:val="00592690"/>
    <w:rsid w:val="005D35FA"/>
    <w:rsid w:val="005E0730"/>
    <w:rsid w:val="00604073"/>
    <w:rsid w:val="006100EE"/>
    <w:rsid w:val="00623AF0"/>
    <w:rsid w:val="00626B87"/>
    <w:rsid w:val="00635296"/>
    <w:rsid w:val="00637C51"/>
    <w:rsid w:val="006434C5"/>
    <w:rsid w:val="00645F9D"/>
    <w:rsid w:val="00646CC5"/>
    <w:rsid w:val="00653082"/>
    <w:rsid w:val="00672C92"/>
    <w:rsid w:val="006767C3"/>
    <w:rsid w:val="006A6281"/>
    <w:rsid w:val="006B3D9F"/>
    <w:rsid w:val="006B79CE"/>
    <w:rsid w:val="006C318C"/>
    <w:rsid w:val="006D7683"/>
    <w:rsid w:val="0072463C"/>
    <w:rsid w:val="00737F99"/>
    <w:rsid w:val="007462EE"/>
    <w:rsid w:val="00763AB1"/>
    <w:rsid w:val="00770A1D"/>
    <w:rsid w:val="00783CA4"/>
    <w:rsid w:val="0080320A"/>
    <w:rsid w:val="00803CE1"/>
    <w:rsid w:val="00811B02"/>
    <w:rsid w:val="008207A5"/>
    <w:rsid w:val="008231C9"/>
    <w:rsid w:val="00830A62"/>
    <w:rsid w:val="00850180"/>
    <w:rsid w:val="0085516D"/>
    <w:rsid w:val="00860B92"/>
    <w:rsid w:val="00890CC8"/>
    <w:rsid w:val="00892652"/>
    <w:rsid w:val="008A1389"/>
    <w:rsid w:val="008A13FB"/>
    <w:rsid w:val="008A2D15"/>
    <w:rsid w:val="008A4A82"/>
    <w:rsid w:val="008B14EF"/>
    <w:rsid w:val="008B2A3D"/>
    <w:rsid w:val="008D393E"/>
    <w:rsid w:val="008E5FED"/>
    <w:rsid w:val="008F4157"/>
    <w:rsid w:val="008F7A28"/>
    <w:rsid w:val="009165D2"/>
    <w:rsid w:val="00916FF2"/>
    <w:rsid w:val="0091751A"/>
    <w:rsid w:val="009226AD"/>
    <w:rsid w:val="0094567D"/>
    <w:rsid w:val="00945818"/>
    <w:rsid w:val="0095013C"/>
    <w:rsid w:val="00950FC7"/>
    <w:rsid w:val="00955BF1"/>
    <w:rsid w:val="00956807"/>
    <w:rsid w:val="00957D2D"/>
    <w:rsid w:val="0096091F"/>
    <w:rsid w:val="00972600"/>
    <w:rsid w:val="00981E30"/>
    <w:rsid w:val="0099169E"/>
    <w:rsid w:val="00992209"/>
    <w:rsid w:val="009953C9"/>
    <w:rsid w:val="009B69C4"/>
    <w:rsid w:val="009C3E82"/>
    <w:rsid w:val="009E6D15"/>
    <w:rsid w:val="009F1A0C"/>
    <w:rsid w:val="00A00FB6"/>
    <w:rsid w:val="00A06EFC"/>
    <w:rsid w:val="00A15B31"/>
    <w:rsid w:val="00A16CA6"/>
    <w:rsid w:val="00A2117C"/>
    <w:rsid w:val="00A23AA8"/>
    <w:rsid w:val="00A25DCD"/>
    <w:rsid w:val="00A33FFB"/>
    <w:rsid w:val="00A63B37"/>
    <w:rsid w:val="00A708C4"/>
    <w:rsid w:val="00A85FAB"/>
    <w:rsid w:val="00A8785B"/>
    <w:rsid w:val="00A906C9"/>
    <w:rsid w:val="00A93204"/>
    <w:rsid w:val="00AA6D60"/>
    <w:rsid w:val="00AC38F0"/>
    <w:rsid w:val="00AC6BCC"/>
    <w:rsid w:val="00AF4D89"/>
    <w:rsid w:val="00AF609A"/>
    <w:rsid w:val="00AF64A7"/>
    <w:rsid w:val="00B01889"/>
    <w:rsid w:val="00B03B4B"/>
    <w:rsid w:val="00B102AB"/>
    <w:rsid w:val="00B11FD8"/>
    <w:rsid w:val="00B12EB2"/>
    <w:rsid w:val="00B1328D"/>
    <w:rsid w:val="00B1477F"/>
    <w:rsid w:val="00B318BE"/>
    <w:rsid w:val="00B32E8B"/>
    <w:rsid w:val="00B34037"/>
    <w:rsid w:val="00B5101F"/>
    <w:rsid w:val="00B574E2"/>
    <w:rsid w:val="00B6690B"/>
    <w:rsid w:val="00B849EF"/>
    <w:rsid w:val="00B855EA"/>
    <w:rsid w:val="00B85E44"/>
    <w:rsid w:val="00B966B8"/>
    <w:rsid w:val="00BA0FF5"/>
    <w:rsid w:val="00BB074A"/>
    <w:rsid w:val="00BB1677"/>
    <w:rsid w:val="00BB7008"/>
    <w:rsid w:val="00BD428D"/>
    <w:rsid w:val="00BE0F3A"/>
    <w:rsid w:val="00BE7A75"/>
    <w:rsid w:val="00C17DB8"/>
    <w:rsid w:val="00C36F6E"/>
    <w:rsid w:val="00C47695"/>
    <w:rsid w:val="00C556F1"/>
    <w:rsid w:val="00C56B47"/>
    <w:rsid w:val="00C705D1"/>
    <w:rsid w:val="00C73A32"/>
    <w:rsid w:val="00C7787D"/>
    <w:rsid w:val="00CA4A72"/>
    <w:rsid w:val="00CC0627"/>
    <w:rsid w:val="00CD6F98"/>
    <w:rsid w:val="00CD770B"/>
    <w:rsid w:val="00CE2C90"/>
    <w:rsid w:val="00CE765D"/>
    <w:rsid w:val="00CF0656"/>
    <w:rsid w:val="00D057DB"/>
    <w:rsid w:val="00D07828"/>
    <w:rsid w:val="00D15139"/>
    <w:rsid w:val="00D31BC2"/>
    <w:rsid w:val="00D464A0"/>
    <w:rsid w:val="00D52119"/>
    <w:rsid w:val="00D524DA"/>
    <w:rsid w:val="00D5504A"/>
    <w:rsid w:val="00D6318E"/>
    <w:rsid w:val="00D83575"/>
    <w:rsid w:val="00D877C8"/>
    <w:rsid w:val="00DD3E36"/>
    <w:rsid w:val="00DD7318"/>
    <w:rsid w:val="00DD7FA6"/>
    <w:rsid w:val="00DF499C"/>
    <w:rsid w:val="00DF5347"/>
    <w:rsid w:val="00E10A07"/>
    <w:rsid w:val="00E11D62"/>
    <w:rsid w:val="00E23A91"/>
    <w:rsid w:val="00E24512"/>
    <w:rsid w:val="00E26BA7"/>
    <w:rsid w:val="00E271C3"/>
    <w:rsid w:val="00E44143"/>
    <w:rsid w:val="00E57F50"/>
    <w:rsid w:val="00E60A5E"/>
    <w:rsid w:val="00E749EF"/>
    <w:rsid w:val="00E9675D"/>
    <w:rsid w:val="00E96B35"/>
    <w:rsid w:val="00EA45AF"/>
    <w:rsid w:val="00EB34A2"/>
    <w:rsid w:val="00EC27F0"/>
    <w:rsid w:val="00ED1A71"/>
    <w:rsid w:val="00ED59A9"/>
    <w:rsid w:val="00EE1407"/>
    <w:rsid w:val="00EF35D9"/>
    <w:rsid w:val="00F05128"/>
    <w:rsid w:val="00F1446A"/>
    <w:rsid w:val="00F17410"/>
    <w:rsid w:val="00F34B7A"/>
    <w:rsid w:val="00F43C89"/>
    <w:rsid w:val="00F456E3"/>
    <w:rsid w:val="00F53A58"/>
    <w:rsid w:val="00F578FD"/>
    <w:rsid w:val="00F84CDE"/>
    <w:rsid w:val="00F86102"/>
    <w:rsid w:val="00F94C31"/>
    <w:rsid w:val="00F95811"/>
    <w:rsid w:val="00FA0A9E"/>
    <w:rsid w:val="00FA2AC6"/>
    <w:rsid w:val="00FA4280"/>
    <w:rsid w:val="00FA5465"/>
    <w:rsid w:val="00FB3691"/>
    <w:rsid w:val="00FB4C78"/>
    <w:rsid w:val="00FC6F77"/>
    <w:rsid w:val="00FE1199"/>
    <w:rsid w:val="00FE2C3A"/>
    <w:rsid w:val="00FE41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enu v:ext="edit" fillcolor="none" strokecolor="none"/>
    </o:shapedefaults>
    <o:shapelayout v:ext="edit">
      <o:idmap v:ext="edit" data="1"/>
      <o:rules v:ext="edit">
        <o:r id="V:Rule1" type="callout"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49EF"/>
    <w:rPr>
      <w:sz w:val="24"/>
      <w:szCs w:val="24"/>
    </w:rPr>
  </w:style>
  <w:style w:type="paragraph" w:styleId="Heading1">
    <w:name w:val="heading 1"/>
    <w:basedOn w:val="Normal"/>
    <w:next w:val="Normal"/>
    <w:link w:val="Heading1Char"/>
    <w:qFormat/>
    <w:rsid w:val="001714AF"/>
    <w:pPr>
      <w:keepNext/>
      <w:jc w:val="center"/>
      <w:outlineLvl w:val="0"/>
    </w:pPr>
    <w:rPr>
      <w:rFonts w:ascii="Times" w:hAnsi="Times"/>
      <w:sz w:val="28"/>
      <w:szCs w:val="20"/>
    </w:rPr>
  </w:style>
  <w:style w:type="paragraph" w:styleId="Heading2">
    <w:name w:val="heading 2"/>
    <w:basedOn w:val="Normal"/>
    <w:next w:val="Normal"/>
    <w:link w:val="Heading2Char"/>
    <w:qFormat/>
    <w:rsid w:val="001714AF"/>
    <w:pPr>
      <w:keepNext/>
      <w:jc w:val="center"/>
      <w:outlineLvl w:val="1"/>
    </w:pPr>
    <w:rPr>
      <w:rFonts w:ascii="Times" w:hAnsi="Times"/>
      <w:b/>
      <w:szCs w:val="20"/>
    </w:rPr>
  </w:style>
  <w:style w:type="paragraph" w:styleId="Heading3">
    <w:name w:val="heading 3"/>
    <w:basedOn w:val="Normal"/>
    <w:next w:val="Normal"/>
    <w:link w:val="Heading3Char"/>
    <w:qFormat/>
    <w:rsid w:val="001714AF"/>
    <w:pPr>
      <w:keepNext/>
      <w:outlineLvl w:val="2"/>
    </w:pPr>
    <w:rPr>
      <w:rFonts w:ascii="Times" w:hAnsi="Times"/>
      <w:b/>
      <w:szCs w:val="20"/>
    </w:rPr>
  </w:style>
  <w:style w:type="paragraph" w:styleId="Heading4">
    <w:name w:val="heading 4"/>
    <w:basedOn w:val="Normal"/>
    <w:next w:val="Normal"/>
    <w:link w:val="Heading4Char"/>
    <w:qFormat/>
    <w:rsid w:val="001714AF"/>
    <w:pPr>
      <w:keepNext/>
      <w:jc w:val="both"/>
      <w:outlineLvl w:val="3"/>
    </w:pPr>
    <w:rPr>
      <w:rFonts w:ascii="Univers" w:hAnsi="Univers"/>
      <w:sz w:val="40"/>
      <w:szCs w:val="20"/>
    </w:rPr>
  </w:style>
  <w:style w:type="paragraph" w:styleId="Heading5">
    <w:name w:val="heading 5"/>
    <w:basedOn w:val="Normal"/>
    <w:next w:val="Normal"/>
    <w:link w:val="Heading5Char"/>
    <w:qFormat/>
    <w:rsid w:val="001714AF"/>
    <w:pPr>
      <w:keepNext/>
      <w:jc w:val="center"/>
      <w:outlineLvl w:val="4"/>
    </w:pPr>
    <w:rPr>
      <w:rFonts w:ascii="Arial" w:hAnsi="Arial"/>
      <w:sz w:val="36"/>
      <w:szCs w:val="20"/>
    </w:rPr>
  </w:style>
  <w:style w:type="paragraph" w:styleId="Heading6">
    <w:name w:val="heading 6"/>
    <w:basedOn w:val="Normal"/>
    <w:next w:val="Normal"/>
    <w:link w:val="Heading6Char"/>
    <w:qFormat/>
    <w:rsid w:val="001714AF"/>
    <w:pPr>
      <w:keepNext/>
      <w:pBdr>
        <w:bottom w:val="single" w:sz="18" w:space="1" w:color="auto"/>
      </w:pBdr>
      <w:jc w:val="center"/>
      <w:outlineLvl w:val="5"/>
    </w:pPr>
    <w:rPr>
      <w:rFonts w:ascii="Times" w:hAnsi="Times"/>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B4014"/>
    <w:pPr>
      <w:tabs>
        <w:tab w:val="center" w:pos="4320"/>
        <w:tab w:val="right" w:pos="8640"/>
      </w:tabs>
    </w:pPr>
  </w:style>
  <w:style w:type="paragraph" w:styleId="Footer">
    <w:name w:val="footer"/>
    <w:basedOn w:val="Normal"/>
    <w:link w:val="FooterChar"/>
    <w:uiPriority w:val="99"/>
    <w:rsid w:val="001B4014"/>
    <w:pPr>
      <w:tabs>
        <w:tab w:val="center" w:pos="4320"/>
        <w:tab w:val="right" w:pos="8640"/>
      </w:tabs>
    </w:pPr>
  </w:style>
  <w:style w:type="paragraph" w:styleId="BalloonText">
    <w:name w:val="Balloon Text"/>
    <w:basedOn w:val="Normal"/>
    <w:semiHidden/>
    <w:rsid w:val="0040591D"/>
    <w:rPr>
      <w:rFonts w:ascii="Tahoma" w:hAnsi="Tahoma" w:cs="Tahoma"/>
      <w:sz w:val="16"/>
      <w:szCs w:val="16"/>
    </w:rPr>
  </w:style>
  <w:style w:type="character" w:styleId="Hyperlink">
    <w:name w:val="Hyperlink"/>
    <w:rsid w:val="00385552"/>
    <w:rPr>
      <w:color w:val="0000FF"/>
      <w:u w:val="single"/>
    </w:rPr>
  </w:style>
  <w:style w:type="character" w:styleId="FollowedHyperlink">
    <w:name w:val="FollowedHyperlink"/>
    <w:rsid w:val="008A13FB"/>
    <w:rPr>
      <w:color w:val="800080"/>
      <w:u w:val="single"/>
    </w:rPr>
  </w:style>
  <w:style w:type="character" w:customStyle="1" w:styleId="HeaderChar">
    <w:name w:val="Header Char"/>
    <w:basedOn w:val="DefaultParagraphFont"/>
    <w:link w:val="Header"/>
    <w:uiPriority w:val="99"/>
    <w:rsid w:val="00A33FFB"/>
    <w:rPr>
      <w:sz w:val="24"/>
      <w:szCs w:val="24"/>
    </w:rPr>
  </w:style>
  <w:style w:type="table" w:styleId="TableGrid">
    <w:name w:val="Table Grid"/>
    <w:basedOn w:val="TableNormal"/>
    <w:uiPriority w:val="59"/>
    <w:rsid w:val="001245C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0B02D1"/>
    <w:rPr>
      <w:sz w:val="24"/>
      <w:szCs w:val="24"/>
    </w:rPr>
  </w:style>
  <w:style w:type="paragraph" w:styleId="NormalWeb">
    <w:name w:val="Normal (Web)"/>
    <w:basedOn w:val="Normal"/>
    <w:uiPriority w:val="99"/>
    <w:unhideWhenUsed/>
    <w:rsid w:val="000B02D1"/>
    <w:pPr>
      <w:spacing w:before="100" w:beforeAutospacing="1" w:after="100" w:afterAutospacing="1"/>
    </w:pPr>
  </w:style>
  <w:style w:type="paragraph" w:customStyle="1" w:styleId="Textbody">
    <w:name w:val="Text body"/>
    <w:basedOn w:val="Normal"/>
    <w:rsid w:val="000B02D1"/>
    <w:pPr>
      <w:widowControl w:val="0"/>
      <w:tabs>
        <w:tab w:val="left" w:pos="709"/>
      </w:tabs>
      <w:suppressAutoHyphens/>
      <w:spacing w:after="120" w:line="276" w:lineRule="auto"/>
    </w:pPr>
    <w:rPr>
      <w:rFonts w:eastAsia="SimSun" w:cs="Mangal"/>
      <w:color w:val="00000A"/>
      <w:lang w:eastAsia="zh-CN" w:bidi="hi-IN"/>
    </w:rPr>
  </w:style>
  <w:style w:type="character" w:customStyle="1" w:styleId="Heading1Char">
    <w:name w:val="Heading 1 Char"/>
    <w:basedOn w:val="DefaultParagraphFont"/>
    <w:link w:val="Heading1"/>
    <w:rsid w:val="001714AF"/>
    <w:rPr>
      <w:rFonts w:ascii="Times" w:hAnsi="Times"/>
      <w:sz w:val="28"/>
    </w:rPr>
  </w:style>
  <w:style w:type="character" w:customStyle="1" w:styleId="Heading2Char">
    <w:name w:val="Heading 2 Char"/>
    <w:basedOn w:val="DefaultParagraphFont"/>
    <w:link w:val="Heading2"/>
    <w:rsid w:val="001714AF"/>
    <w:rPr>
      <w:rFonts w:ascii="Times" w:hAnsi="Times"/>
      <w:b/>
      <w:sz w:val="24"/>
    </w:rPr>
  </w:style>
  <w:style w:type="character" w:customStyle="1" w:styleId="Heading3Char">
    <w:name w:val="Heading 3 Char"/>
    <w:basedOn w:val="DefaultParagraphFont"/>
    <w:link w:val="Heading3"/>
    <w:rsid w:val="001714AF"/>
    <w:rPr>
      <w:rFonts w:ascii="Times" w:hAnsi="Times"/>
      <w:b/>
      <w:sz w:val="24"/>
    </w:rPr>
  </w:style>
  <w:style w:type="character" w:customStyle="1" w:styleId="Heading4Char">
    <w:name w:val="Heading 4 Char"/>
    <w:basedOn w:val="DefaultParagraphFont"/>
    <w:link w:val="Heading4"/>
    <w:rsid w:val="001714AF"/>
    <w:rPr>
      <w:rFonts w:ascii="Univers" w:hAnsi="Univers"/>
      <w:sz w:val="40"/>
    </w:rPr>
  </w:style>
  <w:style w:type="character" w:customStyle="1" w:styleId="Heading5Char">
    <w:name w:val="Heading 5 Char"/>
    <w:basedOn w:val="DefaultParagraphFont"/>
    <w:link w:val="Heading5"/>
    <w:rsid w:val="001714AF"/>
    <w:rPr>
      <w:rFonts w:ascii="Arial" w:hAnsi="Arial"/>
      <w:sz w:val="36"/>
    </w:rPr>
  </w:style>
  <w:style w:type="character" w:customStyle="1" w:styleId="Heading6Char">
    <w:name w:val="Heading 6 Char"/>
    <w:basedOn w:val="DefaultParagraphFont"/>
    <w:link w:val="Heading6"/>
    <w:rsid w:val="001714AF"/>
    <w:rPr>
      <w:rFonts w:ascii="Times" w:hAnsi="Times"/>
      <w:b/>
      <w:sz w:val="22"/>
    </w:rPr>
  </w:style>
  <w:style w:type="paragraph" w:styleId="BodyText">
    <w:name w:val="Body Text"/>
    <w:basedOn w:val="Normal"/>
    <w:link w:val="BodyTextChar"/>
    <w:rsid w:val="001714AF"/>
    <w:rPr>
      <w:rFonts w:ascii="Times" w:hAnsi="Times"/>
      <w:i/>
      <w:szCs w:val="20"/>
    </w:rPr>
  </w:style>
  <w:style w:type="character" w:customStyle="1" w:styleId="BodyTextChar">
    <w:name w:val="Body Text Char"/>
    <w:basedOn w:val="DefaultParagraphFont"/>
    <w:link w:val="BodyText"/>
    <w:rsid w:val="001714AF"/>
    <w:rPr>
      <w:rFonts w:ascii="Times" w:hAnsi="Times"/>
      <w:i/>
      <w:sz w:val="24"/>
    </w:rPr>
  </w:style>
  <w:style w:type="paragraph" w:styleId="BodyText2">
    <w:name w:val="Body Text 2"/>
    <w:basedOn w:val="Normal"/>
    <w:link w:val="BodyText2Char"/>
    <w:rsid w:val="001714AF"/>
    <w:pPr>
      <w:jc w:val="both"/>
    </w:pPr>
    <w:rPr>
      <w:rFonts w:ascii="Times" w:hAnsi="Times"/>
      <w:sz w:val="22"/>
      <w:szCs w:val="20"/>
    </w:rPr>
  </w:style>
  <w:style w:type="character" w:customStyle="1" w:styleId="BodyText2Char">
    <w:name w:val="Body Text 2 Char"/>
    <w:basedOn w:val="DefaultParagraphFont"/>
    <w:link w:val="BodyText2"/>
    <w:rsid w:val="001714AF"/>
    <w:rPr>
      <w:rFonts w:ascii="Times" w:hAnsi="Times"/>
      <w:sz w:val="22"/>
    </w:rPr>
  </w:style>
  <w:style w:type="paragraph" w:customStyle="1" w:styleId="Default">
    <w:name w:val="Default"/>
    <w:rsid w:val="00B6690B"/>
    <w:pPr>
      <w:widowControl w:val="0"/>
      <w:autoSpaceDE w:val="0"/>
      <w:autoSpaceDN w:val="0"/>
      <w:adjustRightInd w:val="0"/>
    </w:pPr>
    <w:rPr>
      <w:rFonts w:eastAsiaTheme="minorEastAsia"/>
      <w:color w:val="000000"/>
      <w:sz w:val="24"/>
      <w:szCs w:val="24"/>
    </w:rPr>
  </w:style>
  <w:style w:type="paragraph" w:customStyle="1" w:styleId="CM1">
    <w:name w:val="CM1"/>
    <w:basedOn w:val="Default"/>
    <w:next w:val="Default"/>
    <w:uiPriority w:val="99"/>
    <w:rsid w:val="00B6690B"/>
    <w:rPr>
      <w:color w:val="auto"/>
    </w:rPr>
  </w:style>
  <w:style w:type="paragraph" w:customStyle="1" w:styleId="CM3">
    <w:name w:val="CM3"/>
    <w:basedOn w:val="Default"/>
    <w:next w:val="Default"/>
    <w:uiPriority w:val="99"/>
    <w:rsid w:val="00B6690B"/>
    <w:rPr>
      <w:color w:val="auto"/>
    </w:rPr>
  </w:style>
  <w:style w:type="paragraph" w:customStyle="1" w:styleId="CM2">
    <w:name w:val="CM2"/>
    <w:basedOn w:val="Default"/>
    <w:next w:val="Default"/>
    <w:uiPriority w:val="99"/>
    <w:rsid w:val="00B6690B"/>
    <w:pPr>
      <w:spacing w:line="276" w:lineRule="atLeast"/>
    </w:pPr>
    <w:rPr>
      <w:color w:val="auto"/>
    </w:rPr>
  </w:style>
  <w:style w:type="paragraph" w:customStyle="1" w:styleId="CM4">
    <w:name w:val="CM4"/>
    <w:basedOn w:val="Default"/>
    <w:next w:val="Default"/>
    <w:uiPriority w:val="99"/>
    <w:rsid w:val="00B6690B"/>
    <w:rPr>
      <w:color w:val="auto"/>
    </w:rPr>
  </w:style>
  <w:style w:type="paragraph" w:styleId="PlainText">
    <w:name w:val="Plain Text"/>
    <w:basedOn w:val="Normal"/>
    <w:link w:val="PlainTextChar"/>
    <w:uiPriority w:val="99"/>
    <w:unhideWhenUsed/>
    <w:rsid w:val="00DD7FA6"/>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D7FA6"/>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650183911">
      <w:bodyDiv w:val="1"/>
      <w:marLeft w:val="0"/>
      <w:marRight w:val="0"/>
      <w:marTop w:val="0"/>
      <w:marBottom w:val="0"/>
      <w:divBdr>
        <w:top w:val="none" w:sz="0" w:space="0" w:color="auto"/>
        <w:left w:val="none" w:sz="0" w:space="0" w:color="auto"/>
        <w:bottom w:val="none" w:sz="0" w:space="0" w:color="auto"/>
        <w:right w:val="none" w:sz="0" w:space="0" w:color="auto"/>
      </w:divBdr>
    </w:div>
    <w:div w:id="160230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hicagocoatings.org" TargetMode="External"/><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faye@estylecaps.com"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oktospray.com/" TargetMode="Externa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nsangelos@comcast.net"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939E7-53A7-43B9-B785-B3D07A69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VOTING MEMBERS EXECUTIVE COMMITTEE</vt:lpstr>
    </vt:vector>
  </TitlesOfParts>
  <Company>Pan Technology</Company>
  <LinksUpToDate>false</LinksUpToDate>
  <CharactersWithSpaces>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VOTING MEMBERS EXECUTIVE COMMITTEE</dc:title>
  <dc:creator>Mary Seffrood</dc:creator>
  <cp:lastModifiedBy>Kevin DeRose</cp:lastModifiedBy>
  <cp:revision>39</cp:revision>
  <cp:lastPrinted>2014-02-19T01:08:00Z</cp:lastPrinted>
  <dcterms:created xsi:type="dcterms:W3CDTF">2014-01-17T17:45:00Z</dcterms:created>
  <dcterms:modified xsi:type="dcterms:W3CDTF">2014-02-21T18:50:00Z</dcterms:modified>
</cp:coreProperties>
</file>